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6" w:type="dxa"/>
        <w:tblInd w:w="-13" w:type="dxa"/>
        <w:tblLayout w:type="fixed"/>
        <w:tblCellMar>
          <w:top w:w="15" w:type="dxa"/>
          <w:left w:w="15" w:type="dxa"/>
          <w:bottom w:w="15" w:type="dxa"/>
          <w:right w:w="15" w:type="dxa"/>
        </w:tblCellMar>
        <w:tblLook w:val="00A0" w:firstRow="1" w:lastRow="0" w:firstColumn="1" w:lastColumn="0" w:noHBand="0" w:noVBand="0"/>
      </w:tblPr>
      <w:tblGrid>
        <w:gridCol w:w="4641"/>
        <w:gridCol w:w="5245"/>
      </w:tblGrid>
      <w:tr w:rsidR="000A0F80" w:rsidRPr="00575764" w14:paraId="3B9A4BD1" w14:textId="77777777">
        <w:tc>
          <w:tcPr>
            <w:tcW w:w="4641" w:type="dxa"/>
            <w:tcMar>
              <w:top w:w="105" w:type="dxa"/>
              <w:left w:w="105" w:type="dxa"/>
              <w:bottom w:w="105" w:type="dxa"/>
              <w:right w:w="105" w:type="dxa"/>
            </w:tcMar>
          </w:tcPr>
          <w:p w14:paraId="5EFF2859" w14:textId="77777777" w:rsidR="000A0F80" w:rsidRPr="00575764" w:rsidRDefault="000A0F80" w:rsidP="00552C3C">
            <w:pPr>
              <w:rPr>
                <w:sz w:val="28"/>
                <w:szCs w:val="28"/>
              </w:rPr>
            </w:pPr>
          </w:p>
        </w:tc>
        <w:tc>
          <w:tcPr>
            <w:tcW w:w="5245" w:type="dxa"/>
            <w:tcMar>
              <w:top w:w="105" w:type="dxa"/>
              <w:left w:w="105" w:type="dxa"/>
              <w:bottom w:w="105" w:type="dxa"/>
              <w:right w:w="105" w:type="dxa"/>
            </w:tcMar>
          </w:tcPr>
          <w:p w14:paraId="7DBBCBF3" w14:textId="77777777" w:rsidR="000A0F80" w:rsidRPr="00575764" w:rsidRDefault="000A0F80" w:rsidP="00552C3C">
            <w:pPr>
              <w:jc w:val="both"/>
              <w:rPr>
                <w:sz w:val="28"/>
                <w:szCs w:val="28"/>
              </w:rPr>
            </w:pPr>
            <w:r w:rsidRPr="00575764">
              <w:rPr>
                <w:sz w:val="28"/>
                <w:szCs w:val="28"/>
              </w:rPr>
              <w:t>УТВЕРЖДЕНО</w:t>
            </w:r>
          </w:p>
          <w:p w14:paraId="288C1F84" w14:textId="77777777" w:rsidR="000A0F80" w:rsidRPr="00575764" w:rsidRDefault="000A0F80" w:rsidP="00552C3C">
            <w:pPr>
              <w:jc w:val="both"/>
              <w:rPr>
                <w:sz w:val="28"/>
                <w:szCs w:val="28"/>
              </w:rPr>
            </w:pPr>
            <w:r w:rsidRPr="00575764">
              <w:rPr>
                <w:sz w:val="28"/>
                <w:szCs w:val="28"/>
              </w:rPr>
              <w:t xml:space="preserve">решением Совета  государственного учреждения образования  </w:t>
            </w:r>
          </w:p>
          <w:p w14:paraId="22A1D6B5" w14:textId="77777777" w:rsidR="000A0F80" w:rsidRPr="00575764" w:rsidRDefault="000A0F80" w:rsidP="00552C3C">
            <w:pPr>
              <w:jc w:val="both"/>
              <w:rPr>
                <w:sz w:val="28"/>
                <w:szCs w:val="28"/>
              </w:rPr>
            </w:pPr>
            <w:r w:rsidRPr="00575764">
              <w:rPr>
                <w:sz w:val="28"/>
                <w:szCs w:val="28"/>
              </w:rPr>
              <w:t>«Гимназия   №1 г. Дятлово»</w:t>
            </w:r>
          </w:p>
          <w:p w14:paraId="35B6A9BB" w14:textId="4145F315" w:rsidR="000A0F80" w:rsidRPr="00575764" w:rsidRDefault="000A0F80" w:rsidP="00552C3C">
            <w:pPr>
              <w:spacing w:line="240" w:lineRule="atLeast"/>
              <w:jc w:val="both"/>
              <w:rPr>
                <w:sz w:val="28"/>
                <w:szCs w:val="28"/>
              </w:rPr>
            </w:pPr>
            <w:r w:rsidRPr="00575764">
              <w:rPr>
                <w:sz w:val="28"/>
                <w:szCs w:val="28"/>
              </w:rPr>
              <w:t xml:space="preserve">от </w:t>
            </w:r>
            <w:r w:rsidR="00C21A41" w:rsidRPr="00575764">
              <w:rPr>
                <w:sz w:val="28"/>
                <w:szCs w:val="28"/>
              </w:rPr>
              <w:t>31</w:t>
            </w:r>
            <w:r w:rsidRPr="00575764">
              <w:rPr>
                <w:sz w:val="28"/>
                <w:szCs w:val="28"/>
              </w:rPr>
              <w:t>.0</w:t>
            </w:r>
            <w:r w:rsidR="00C21A41" w:rsidRPr="00575764">
              <w:rPr>
                <w:sz w:val="28"/>
                <w:szCs w:val="28"/>
              </w:rPr>
              <w:t>8</w:t>
            </w:r>
            <w:r w:rsidRPr="00575764">
              <w:rPr>
                <w:sz w:val="28"/>
                <w:szCs w:val="28"/>
              </w:rPr>
              <w:t>.20</w:t>
            </w:r>
            <w:r w:rsidR="00C21A41" w:rsidRPr="00575764">
              <w:rPr>
                <w:sz w:val="28"/>
                <w:szCs w:val="28"/>
              </w:rPr>
              <w:t>21</w:t>
            </w:r>
            <w:r w:rsidRPr="00575764">
              <w:rPr>
                <w:sz w:val="28"/>
                <w:szCs w:val="28"/>
              </w:rPr>
              <w:t xml:space="preserve"> № 1</w:t>
            </w:r>
          </w:p>
        </w:tc>
      </w:tr>
    </w:tbl>
    <w:p w14:paraId="295B6572" w14:textId="77777777" w:rsidR="000A0F80" w:rsidRPr="00575764" w:rsidRDefault="000A0F80" w:rsidP="006C0354">
      <w:pPr>
        <w:jc w:val="both"/>
        <w:rPr>
          <w:sz w:val="28"/>
          <w:szCs w:val="28"/>
        </w:rPr>
      </w:pPr>
      <w:r w:rsidRPr="00575764">
        <w:rPr>
          <w:sz w:val="28"/>
          <w:szCs w:val="28"/>
        </w:rPr>
        <w:tab/>
        <w:t>                                                               </w:t>
      </w:r>
      <w:r w:rsidRPr="00575764">
        <w:rPr>
          <w:sz w:val="28"/>
          <w:szCs w:val="28"/>
        </w:rPr>
        <w:tab/>
      </w:r>
    </w:p>
    <w:p w14:paraId="324F9C0F" w14:textId="77777777" w:rsidR="000A0F80" w:rsidRPr="00575764" w:rsidRDefault="000A0F80" w:rsidP="006C0354">
      <w:pPr>
        <w:ind w:firstLine="700"/>
        <w:jc w:val="center"/>
        <w:rPr>
          <w:caps/>
          <w:sz w:val="28"/>
          <w:szCs w:val="28"/>
        </w:rPr>
      </w:pPr>
      <w:r w:rsidRPr="00575764">
        <w:rPr>
          <w:b/>
          <w:bCs/>
          <w:caps/>
          <w:sz w:val="28"/>
          <w:szCs w:val="28"/>
        </w:rPr>
        <w:t>Положение</w:t>
      </w:r>
    </w:p>
    <w:p w14:paraId="3322B687" w14:textId="77777777" w:rsidR="000A0F80" w:rsidRPr="00575764" w:rsidRDefault="000A0F80" w:rsidP="006C0354">
      <w:pPr>
        <w:ind w:firstLine="700"/>
        <w:jc w:val="center"/>
        <w:rPr>
          <w:sz w:val="28"/>
          <w:szCs w:val="28"/>
        </w:rPr>
      </w:pPr>
      <w:r w:rsidRPr="00575764">
        <w:rPr>
          <w:b/>
          <w:bCs/>
          <w:sz w:val="28"/>
          <w:szCs w:val="28"/>
        </w:rPr>
        <w:t>о центре</w:t>
      </w:r>
      <w:r w:rsidR="001E7093" w:rsidRPr="00575764">
        <w:rPr>
          <w:b/>
          <w:bCs/>
          <w:sz w:val="28"/>
          <w:szCs w:val="28"/>
        </w:rPr>
        <w:t xml:space="preserve"> по оказанию платных образовательных услуг</w:t>
      </w:r>
    </w:p>
    <w:p w14:paraId="55C13308" w14:textId="77777777" w:rsidR="000A0F80" w:rsidRPr="00575764" w:rsidRDefault="000A0F80" w:rsidP="006C0354">
      <w:pPr>
        <w:ind w:firstLine="700"/>
        <w:jc w:val="center"/>
        <w:rPr>
          <w:sz w:val="28"/>
          <w:szCs w:val="28"/>
        </w:rPr>
      </w:pPr>
      <w:r w:rsidRPr="00575764">
        <w:rPr>
          <w:b/>
          <w:bCs/>
          <w:sz w:val="28"/>
          <w:szCs w:val="28"/>
        </w:rPr>
        <w:t>государственного учреждения образования</w:t>
      </w:r>
    </w:p>
    <w:p w14:paraId="6FCF9983" w14:textId="77777777" w:rsidR="000A0F80" w:rsidRPr="00575764" w:rsidRDefault="000A0F80" w:rsidP="006C0354">
      <w:pPr>
        <w:ind w:firstLine="700"/>
        <w:jc w:val="center"/>
        <w:rPr>
          <w:sz w:val="28"/>
          <w:szCs w:val="28"/>
        </w:rPr>
      </w:pPr>
      <w:r w:rsidRPr="00575764">
        <w:rPr>
          <w:b/>
          <w:bCs/>
          <w:sz w:val="28"/>
          <w:szCs w:val="28"/>
        </w:rPr>
        <w:t>«Гимназия №1 г. Дятлово»</w:t>
      </w:r>
    </w:p>
    <w:p w14:paraId="0A412E1B" w14:textId="77777777" w:rsidR="000A0F80" w:rsidRPr="00575764" w:rsidRDefault="000A0F80" w:rsidP="006C0354">
      <w:pPr>
        <w:ind w:firstLine="567"/>
        <w:jc w:val="both"/>
        <w:rPr>
          <w:b/>
          <w:bCs/>
          <w:sz w:val="28"/>
          <w:szCs w:val="28"/>
        </w:rPr>
      </w:pPr>
    </w:p>
    <w:p w14:paraId="01926A80" w14:textId="77777777" w:rsidR="000A0F80" w:rsidRPr="00575764" w:rsidRDefault="000A0F80" w:rsidP="006C0354">
      <w:pPr>
        <w:pStyle w:val="a3"/>
        <w:numPr>
          <w:ilvl w:val="0"/>
          <w:numId w:val="1"/>
        </w:numPr>
        <w:ind w:left="0" w:firstLine="567"/>
        <w:jc w:val="both"/>
        <w:rPr>
          <w:sz w:val="28"/>
          <w:szCs w:val="28"/>
        </w:rPr>
      </w:pPr>
      <w:r w:rsidRPr="00575764">
        <w:rPr>
          <w:b/>
          <w:bCs/>
          <w:sz w:val="28"/>
          <w:szCs w:val="28"/>
        </w:rPr>
        <w:t>Общие положения.</w:t>
      </w:r>
    </w:p>
    <w:p w14:paraId="690C55D0" w14:textId="77777777" w:rsidR="000A0F80" w:rsidRPr="00575764" w:rsidRDefault="000A0F80" w:rsidP="006C0354">
      <w:pPr>
        <w:pStyle w:val="a3"/>
        <w:numPr>
          <w:ilvl w:val="1"/>
          <w:numId w:val="1"/>
        </w:numPr>
        <w:tabs>
          <w:tab w:val="left" w:pos="1134"/>
        </w:tabs>
        <w:ind w:left="0" w:firstLine="567"/>
        <w:jc w:val="both"/>
        <w:rPr>
          <w:sz w:val="28"/>
          <w:szCs w:val="28"/>
        </w:rPr>
      </w:pPr>
      <w:r w:rsidRPr="00575764">
        <w:rPr>
          <w:sz w:val="28"/>
          <w:szCs w:val="28"/>
        </w:rPr>
        <w:t xml:space="preserve">Настоящее положение о центре </w:t>
      </w:r>
      <w:r w:rsidR="00D64EAE" w:rsidRPr="00575764">
        <w:rPr>
          <w:sz w:val="28"/>
          <w:szCs w:val="28"/>
        </w:rPr>
        <w:t xml:space="preserve">по оказанию платных образовательных услуг </w:t>
      </w:r>
      <w:r w:rsidRPr="00575764">
        <w:rPr>
          <w:sz w:val="28"/>
          <w:szCs w:val="28"/>
        </w:rPr>
        <w:t>разработано в соответствии с п.2.3 статьи 20 Кодекса об образовании Республики Беларусь от 13.01.2011 № 243-З, Налоговым Кодексом Республики Беларусь от 29.12.2009 N 71-З, Положением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 утвержденного постановлением Совета Министров Республики Беларусь от 19.07.2013 N 641 (ред. от 06.08.2014), уставом учреждения  образования.</w:t>
      </w:r>
      <w:r w:rsidRPr="00575764">
        <w:rPr>
          <w:i/>
          <w:iCs/>
          <w:sz w:val="28"/>
          <w:szCs w:val="28"/>
        </w:rPr>
        <w:t xml:space="preserve"> </w:t>
      </w:r>
    </w:p>
    <w:p w14:paraId="1944F7F0" w14:textId="77777777" w:rsidR="000A0F80" w:rsidRPr="00575764" w:rsidRDefault="000A0F80" w:rsidP="006C0354">
      <w:pPr>
        <w:pStyle w:val="a3"/>
        <w:numPr>
          <w:ilvl w:val="1"/>
          <w:numId w:val="1"/>
        </w:numPr>
        <w:tabs>
          <w:tab w:val="left" w:pos="1134"/>
        </w:tabs>
        <w:ind w:left="0" w:firstLine="567"/>
        <w:jc w:val="both"/>
        <w:rPr>
          <w:sz w:val="28"/>
          <w:szCs w:val="28"/>
        </w:rPr>
      </w:pPr>
      <w:r w:rsidRPr="00575764">
        <w:rPr>
          <w:sz w:val="28"/>
          <w:szCs w:val="28"/>
        </w:rPr>
        <w:t>Сфера оказываемых   платных образовательных услуг государственным учреждением образования «Гимназия №1 г. Дятлово» определяется наличием спроса населения, уровнем жизни, интересами отдельных групп населения, реальными возможностями удовлетворения спроса (состоянием материально-технической базы гимназии, наличием квалифицированных кадров).</w:t>
      </w:r>
    </w:p>
    <w:p w14:paraId="05E87C4C" w14:textId="338B3F47" w:rsidR="000A0F80" w:rsidRPr="00575764" w:rsidRDefault="000A0F80" w:rsidP="006C0354">
      <w:pPr>
        <w:pStyle w:val="a3"/>
        <w:numPr>
          <w:ilvl w:val="1"/>
          <w:numId w:val="1"/>
        </w:numPr>
        <w:tabs>
          <w:tab w:val="left" w:pos="1134"/>
        </w:tabs>
        <w:ind w:left="0" w:firstLine="567"/>
        <w:jc w:val="both"/>
        <w:rPr>
          <w:sz w:val="28"/>
          <w:szCs w:val="28"/>
        </w:rPr>
      </w:pPr>
      <w:r w:rsidRPr="00575764">
        <w:rPr>
          <w:sz w:val="28"/>
          <w:szCs w:val="28"/>
        </w:rPr>
        <w:t xml:space="preserve">Основными задачами  предоставления платных образовательных услуг являются: всестороннее удовлетворение образовательных потребностей населения; создание условий для реализации заказчиками своих образовательных потенциальных возможностей; привлечение внебюджетных источников финансирования  государственного учреждения образования «Гимназия №1 г. Дятлово». </w:t>
      </w:r>
    </w:p>
    <w:p w14:paraId="42F51560" w14:textId="28119883" w:rsidR="000A0F80" w:rsidRPr="00575764" w:rsidRDefault="000A0F80" w:rsidP="006C0354">
      <w:pPr>
        <w:pStyle w:val="a3"/>
        <w:numPr>
          <w:ilvl w:val="1"/>
          <w:numId w:val="1"/>
        </w:numPr>
        <w:tabs>
          <w:tab w:val="left" w:pos="1134"/>
        </w:tabs>
        <w:ind w:left="0" w:firstLine="567"/>
        <w:jc w:val="both"/>
        <w:rPr>
          <w:sz w:val="28"/>
          <w:szCs w:val="28"/>
        </w:rPr>
      </w:pPr>
      <w:r w:rsidRPr="00575764">
        <w:rPr>
          <w:sz w:val="28"/>
          <w:szCs w:val="28"/>
        </w:rPr>
        <w:t xml:space="preserve">Виды платных образовательных услуг включают: </w:t>
      </w:r>
    </w:p>
    <w:p w14:paraId="4F41CC54" w14:textId="77777777" w:rsidR="000A0F80" w:rsidRPr="00575764" w:rsidRDefault="000A0F80" w:rsidP="006C0354">
      <w:pPr>
        <w:pStyle w:val="a3"/>
        <w:numPr>
          <w:ilvl w:val="2"/>
          <w:numId w:val="1"/>
        </w:numPr>
        <w:tabs>
          <w:tab w:val="left" w:pos="1134"/>
        </w:tabs>
        <w:ind w:left="0" w:firstLine="567"/>
        <w:jc w:val="both"/>
        <w:rPr>
          <w:sz w:val="28"/>
          <w:szCs w:val="28"/>
        </w:rPr>
      </w:pPr>
      <w:r w:rsidRPr="00575764">
        <w:rPr>
          <w:sz w:val="28"/>
          <w:szCs w:val="28"/>
        </w:rPr>
        <w:t xml:space="preserve">дополнительное (сверхустановленных учебными планами часов) обучение по отдельным учебным предметам, дисциплинам, курсам; </w:t>
      </w:r>
    </w:p>
    <w:p w14:paraId="2A48A528" w14:textId="77777777" w:rsidR="000A0F80" w:rsidRPr="00575764" w:rsidRDefault="000A0F80" w:rsidP="006C0354">
      <w:pPr>
        <w:pStyle w:val="a3"/>
        <w:numPr>
          <w:ilvl w:val="2"/>
          <w:numId w:val="1"/>
        </w:numPr>
        <w:tabs>
          <w:tab w:val="left" w:pos="1134"/>
        </w:tabs>
        <w:ind w:left="0" w:firstLine="567"/>
        <w:jc w:val="both"/>
        <w:rPr>
          <w:sz w:val="28"/>
          <w:szCs w:val="28"/>
        </w:rPr>
      </w:pPr>
      <w:r w:rsidRPr="00575764">
        <w:rPr>
          <w:sz w:val="28"/>
          <w:szCs w:val="28"/>
        </w:rPr>
        <w:t xml:space="preserve">изучение дополнительных (сверхустановленных учебными планами часов) учебных предметов, дисциплин; </w:t>
      </w:r>
    </w:p>
    <w:p w14:paraId="3FF4C5ED" w14:textId="35200D0B" w:rsidR="000A0F80" w:rsidRPr="00575764" w:rsidRDefault="000A0F80" w:rsidP="006C0354">
      <w:pPr>
        <w:pStyle w:val="a3"/>
        <w:numPr>
          <w:ilvl w:val="2"/>
          <w:numId w:val="1"/>
        </w:numPr>
        <w:tabs>
          <w:tab w:val="left" w:pos="1134"/>
        </w:tabs>
        <w:ind w:left="0" w:firstLine="567"/>
        <w:jc w:val="both"/>
        <w:rPr>
          <w:sz w:val="28"/>
          <w:szCs w:val="28"/>
        </w:rPr>
      </w:pPr>
      <w:r w:rsidRPr="00575764">
        <w:rPr>
          <w:sz w:val="28"/>
          <w:szCs w:val="28"/>
        </w:rPr>
        <w:t xml:space="preserve">подготовку учащихся II и III ступеней к вступительным испытаниям в </w:t>
      </w:r>
      <w:r w:rsidR="00C21A41" w:rsidRPr="00575764">
        <w:rPr>
          <w:sz w:val="28"/>
          <w:szCs w:val="28"/>
        </w:rPr>
        <w:t>ССУЗ</w:t>
      </w:r>
      <w:r w:rsidRPr="00575764">
        <w:rPr>
          <w:sz w:val="28"/>
          <w:szCs w:val="28"/>
        </w:rPr>
        <w:t xml:space="preserve">ы, централизованному тестированию для поступления в </w:t>
      </w:r>
      <w:r w:rsidR="00C21A41" w:rsidRPr="00575764">
        <w:rPr>
          <w:sz w:val="28"/>
          <w:szCs w:val="28"/>
        </w:rPr>
        <w:t>ВУЗ</w:t>
      </w:r>
      <w:r w:rsidRPr="00575764">
        <w:rPr>
          <w:sz w:val="28"/>
          <w:szCs w:val="28"/>
        </w:rPr>
        <w:t>ы;</w:t>
      </w:r>
    </w:p>
    <w:p w14:paraId="2C59D922" w14:textId="77777777" w:rsidR="000A0F80" w:rsidRPr="00575764" w:rsidRDefault="000A0F80" w:rsidP="006C0354">
      <w:pPr>
        <w:pStyle w:val="a3"/>
        <w:numPr>
          <w:ilvl w:val="2"/>
          <w:numId w:val="1"/>
        </w:numPr>
        <w:tabs>
          <w:tab w:val="left" w:pos="1134"/>
        </w:tabs>
        <w:ind w:left="0" w:firstLine="567"/>
        <w:jc w:val="both"/>
        <w:rPr>
          <w:sz w:val="28"/>
          <w:szCs w:val="28"/>
        </w:rPr>
      </w:pPr>
      <w:r w:rsidRPr="00575764">
        <w:rPr>
          <w:sz w:val="28"/>
          <w:szCs w:val="28"/>
        </w:rPr>
        <w:t xml:space="preserve">проведение занятий в объединениях по интересам сверх реализуемых учебных планов; </w:t>
      </w:r>
    </w:p>
    <w:p w14:paraId="0DEBC47F" w14:textId="77777777" w:rsidR="000A0F80" w:rsidRPr="00575764" w:rsidRDefault="000A0F80" w:rsidP="006C0354">
      <w:pPr>
        <w:pStyle w:val="a3"/>
        <w:numPr>
          <w:ilvl w:val="2"/>
          <w:numId w:val="1"/>
        </w:numPr>
        <w:tabs>
          <w:tab w:val="left" w:pos="1134"/>
        </w:tabs>
        <w:ind w:left="0" w:firstLine="567"/>
        <w:jc w:val="both"/>
        <w:rPr>
          <w:sz w:val="28"/>
          <w:szCs w:val="28"/>
        </w:rPr>
      </w:pPr>
      <w:r w:rsidRPr="00575764">
        <w:rPr>
          <w:sz w:val="28"/>
          <w:szCs w:val="28"/>
        </w:rPr>
        <w:lastRenderedPageBreak/>
        <w:t>иные платные образовательные услуги, не запрещенные законодательством Республики Беларусь.</w:t>
      </w:r>
    </w:p>
    <w:p w14:paraId="28DDF921" w14:textId="77777777" w:rsidR="000A0F80" w:rsidRPr="00575764" w:rsidRDefault="000A0F80" w:rsidP="006C0354">
      <w:pPr>
        <w:pStyle w:val="a3"/>
        <w:numPr>
          <w:ilvl w:val="2"/>
          <w:numId w:val="1"/>
        </w:numPr>
        <w:tabs>
          <w:tab w:val="left" w:pos="1134"/>
        </w:tabs>
        <w:ind w:left="0" w:firstLine="567"/>
        <w:jc w:val="both"/>
        <w:rPr>
          <w:sz w:val="28"/>
          <w:szCs w:val="28"/>
        </w:rPr>
      </w:pPr>
      <w:r w:rsidRPr="00575764">
        <w:rPr>
          <w:sz w:val="28"/>
          <w:szCs w:val="28"/>
        </w:rPr>
        <w:t>для целей настоящего положения используются следующие основные понятия:</w:t>
      </w:r>
    </w:p>
    <w:p w14:paraId="66AB3B48" w14:textId="4614A412" w:rsidR="000A0F80" w:rsidRPr="00575764" w:rsidRDefault="000A0F80" w:rsidP="006C0354">
      <w:pPr>
        <w:pStyle w:val="a3"/>
        <w:numPr>
          <w:ilvl w:val="1"/>
          <w:numId w:val="1"/>
        </w:numPr>
        <w:tabs>
          <w:tab w:val="left" w:pos="1134"/>
        </w:tabs>
        <w:ind w:left="0" w:firstLine="567"/>
        <w:jc w:val="both"/>
        <w:rPr>
          <w:sz w:val="28"/>
          <w:szCs w:val="28"/>
        </w:rPr>
      </w:pPr>
      <w:r w:rsidRPr="00575764">
        <w:rPr>
          <w:sz w:val="28"/>
          <w:szCs w:val="28"/>
        </w:rPr>
        <w:t>Платные образовательные услуги - образовательные услуги, предоставление которых учащемуся не предусмотрено  образовательными программами и государственными образовательными стандартами, а также обучение по образовательным программам дополнительного образования, преподавание специальных курсов и циклов дисциплин, осуществляемого сверх финансируемых за счет средств бюджета.</w:t>
      </w:r>
    </w:p>
    <w:p w14:paraId="520E2042" w14:textId="77777777" w:rsidR="000A0F80" w:rsidRPr="00575764" w:rsidRDefault="000A0F80" w:rsidP="006C0354">
      <w:pPr>
        <w:pStyle w:val="a3"/>
        <w:numPr>
          <w:ilvl w:val="1"/>
          <w:numId w:val="1"/>
        </w:numPr>
        <w:tabs>
          <w:tab w:val="left" w:pos="1134"/>
        </w:tabs>
        <w:ind w:left="0" w:firstLine="567"/>
        <w:jc w:val="both"/>
        <w:rPr>
          <w:sz w:val="28"/>
          <w:szCs w:val="28"/>
        </w:rPr>
      </w:pPr>
      <w:r w:rsidRPr="00575764">
        <w:rPr>
          <w:sz w:val="28"/>
          <w:szCs w:val="28"/>
        </w:rPr>
        <w:t>Исполнитель – государственное учреждение образования «Гимназия №1 г. Дятлово», оказывающее платные образовательные услуги по возмездному договору.</w:t>
      </w:r>
    </w:p>
    <w:p w14:paraId="02F85B6C" w14:textId="77777777" w:rsidR="000A0F80" w:rsidRPr="00575764" w:rsidRDefault="000A0F80" w:rsidP="006C0354">
      <w:pPr>
        <w:pStyle w:val="a3"/>
        <w:numPr>
          <w:ilvl w:val="1"/>
          <w:numId w:val="1"/>
        </w:numPr>
        <w:tabs>
          <w:tab w:val="left" w:pos="1134"/>
        </w:tabs>
        <w:ind w:left="0" w:firstLine="567"/>
        <w:jc w:val="both"/>
        <w:rPr>
          <w:sz w:val="28"/>
          <w:szCs w:val="28"/>
        </w:rPr>
      </w:pPr>
      <w:r w:rsidRPr="00575764">
        <w:rPr>
          <w:sz w:val="28"/>
          <w:szCs w:val="28"/>
        </w:rPr>
        <w:t>Заказчик - физическое лицо, заказывающее для гражданина, в том числе не достигшего совершеннолетнего возраста, образовательные услуги и оплачивающее их. Заказчиком может быть один из родителей или иной законный представитель потребителя, другие физические или юридические лица, гарантирующие финансирование обучения.</w:t>
      </w:r>
    </w:p>
    <w:p w14:paraId="0CD7F0BD" w14:textId="272B5125" w:rsidR="000A0F80" w:rsidRPr="00575764" w:rsidRDefault="000A0F80" w:rsidP="006C0354">
      <w:pPr>
        <w:pStyle w:val="a3"/>
        <w:numPr>
          <w:ilvl w:val="1"/>
          <w:numId w:val="1"/>
        </w:numPr>
        <w:tabs>
          <w:tab w:val="left" w:pos="1134"/>
        </w:tabs>
        <w:ind w:left="0" w:firstLine="567"/>
        <w:jc w:val="both"/>
        <w:rPr>
          <w:sz w:val="28"/>
          <w:szCs w:val="28"/>
        </w:rPr>
      </w:pPr>
      <w:r w:rsidRPr="00575764">
        <w:rPr>
          <w:sz w:val="28"/>
          <w:szCs w:val="28"/>
        </w:rPr>
        <w:t xml:space="preserve">Потребитель </w:t>
      </w:r>
      <w:r w:rsidR="00C21A41" w:rsidRPr="00575764">
        <w:rPr>
          <w:sz w:val="28"/>
          <w:szCs w:val="28"/>
        </w:rPr>
        <w:t>–</w:t>
      </w:r>
      <w:r w:rsidRPr="00575764">
        <w:rPr>
          <w:sz w:val="28"/>
          <w:szCs w:val="28"/>
        </w:rPr>
        <w:t xml:space="preserve"> учащийся государственного учреждения образования «Гимназия №1 г. Дятлово» или иное лицо, в том числе не достигшее совершеннолетнего возраста, получающее образовательные услуги, которые заказал и приобрел для него заказчик.</w:t>
      </w:r>
    </w:p>
    <w:p w14:paraId="533B4679" w14:textId="77777777" w:rsidR="000A0F80" w:rsidRPr="00575764" w:rsidRDefault="000A0F80" w:rsidP="006C0354">
      <w:pPr>
        <w:pStyle w:val="a3"/>
        <w:numPr>
          <w:ilvl w:val="1"/>
          <w:numId w:val="1"/>
        </w:numPr>
        <w:tabs>
          <w:tab w:val="left" w:pos="1134"/>
        </w:tabs>
        <w:ind w:left="0" w:firstLine="567"/>
        <w:jc w:val="both"/>
        <w:rPr>
          <w:sz w:val="28"/>
          <w:szCs w:val="28"/>
        </w:rPr>
      </w:pPr>
      <w:r w:rsidRPr="00575764">
        <w:rPr>
          <w:sz w:val="28"/>
          <w:szCs w:val="28"/>
        </w:rPr>
        <w:t>Платные образовательные  услуги не могут быть оказаны взамен или в рамках основной образовательной деятельности (в рамках основных образовательных программ и государственных образовательных стандартов, финансируемых за счет бюджета).</w:t>
      </w:r>
    </w:p>
    <w:p w14:paraId="240B6930" w14:textId="77777777" w:rsidR="000A0F80" w:rsidRPr="00575764" w:rsidRDefault="000A0F80" w:rsidP="006C0354">
      <w:pPr>
        <w:pStyle w:val="a3"/>
        <w:numPr>
          <w:ilvl w:val="1"/>
          <w:numId w:val="1"/>
        </w:numPr>
        <w:tabs>
          <w:tab w:val="left" w:pos="1134"/>
        </w:tabs>
        <w:ind w:left="0" w:firstLine="567"/>
        <w:jc w:val="both"/>
        <w:rPr>
          <w:sz w:val="28"/>
          <w:szCs w:val="28"/>
        </w:rPr>
      </w:pPr>
      <w:r w:rsidRPr="00575764">
        <w:rPr>
          <w:sz w:val="28"/>
          <w:szCs w:val="28"/>
        </w:rPr>
        <w:t>Оказание  платных образовательных услуг не может наносить ущерб или ухудшать качество предоставления основных образовательных услуг, которые государственное учреждение образования «Гимназия №1 г. Дятлово» обязано оказывать для населения бесплатно.</w:t>
      </w:r>
    </w:p>
    <w:p w14:paraId="64CF2DCD" w14:textId="77777777" w:rsidR="000A0F80" w:rsidRPr="00575764" w:rsidRDefault="000A0F80" w:rsidP="006C0354">
      <w:pPr>
        <w:pStyle w:val="a3"/>
        <w:numPr>
          <w:ilvl w:val="1"/>
          <w:numId w:val="1"/>
        </w:numPr>
        <w:tabs>
          <w:tab w:val="left" w:pos="1134"/>
        </w:tabs>
        <w:ind w:left="0" w:firstLine="567"/>
        <w:jc w:val="both"/>
        <w:rPr>
          <w:sz w:val="28"/>
          <w:szCs w:val="28"/>
        </w:rPr>
      </w:pPr>
      <w:r w:rsidRPr="00575764">
        <w:rPr>
          <w:sz w:val="28"/>
          <w:szCs w:val="28"/>
        </w:rPr>
        <w:t>Платные образовательные  услуги оказываются на возмездной основе за счет средств физических лиц, спонсоров, сторонних организаций и других источников, не запрещенных законодательством Республики Беларусь.</w:t>
      </w:r>
    </w:p>
    <w:p w14:paraId="7B1D09BB" w14:textId="77777777" w:rsidR="000A0F80" w:rsidRPr="00575764" w:rsidRDefault="000A0F80" w:rsidP="006C0354">
      <w:pPr>
        <w:pStyle w:val="a3"/>
        <w:numPr>
          <w:ilvl w:val="1"/>
          <w:numId w:val="1"/>
        </w:numPr>
        <w:tabs>
          <w:tab w:val="left" w:pos="1134"/>
        </w:tabs>
        <w:ind w:left="0" w:firstLine="567"/>
        <w:jc w:val="both"/>
        <w:rPr>
          <w:sz w:val="28"/>
          <w:szCs w:val="28"/>
        </w:rPr>
      </w:pPr>
      <w:r w:rsidRPr="00575764">
        <w:rPr>
          <w:sz w:val="28"/>
          <w:szCs w:val="28"/>
        </w:rPr>
        <w:t>При оказании  платных образовательных услуг государственное учреждение образования «Гимназия №1 г. Дятлово» оформляет договор с заказчиком на оказание услуг.</w:t>
      </w:r>
    </w:p>
    <w:p w14:paraId="240B393B" w14:textId="77777777" w:rsidR="000A0F80" w:rsidRPr="00575764" w:rsidRDefault="000A0F80" w:rsidP="006C0354">
      <w:pPr>
        <w:pStyle w:val="a3"/>
        <w:numPr>
          <w:ilvl w:val="1"/>
          <w:numId w:val="1"/>
        </w:numPr>
        <w:tabs>
          <w:tab w:val="left" w:pos="1134"/>
        </w:tabs>
        <w:ind w:left="0" w:firstLine="567"/>
        <w:jc w:val="both"/>
        <w:rPr>
          <w:sz w:val="28"/>
          <w:szCs w:val="28"/>
        </w:rPr>
      </w:pPr>
      <w:r w:rsidRPr="00575764">
        <w:rPr>
          <w:sz w:val="28"/>
          <w:szCs w:val="28"/>
        </w:rPr>
        <w:t>Платные образовательные услуги могут быть оказаны только по желанию потребителя (лицам, не достигшим совершеннолетия - по желанию их законных представителей) и на основе договора.</w:t>
      </w:r>
    </w:p>
    <w:p w14:paraId="5D9F4E4B" w14:textId="77777777" w:rsidR="000A0F80" w:rsidRPr="00575764" w:rsidRDefault="000A0F80" w:rsidP="006C0354">
      <w:pPr>
        <w:pStyle w:val="a3"/>
        <w:numPr>
          <w:ilvl w:val="1"/>
          <w:numId w:val="1"/>
        </w:numPr>
        <w:tabs>
          <w:tab w:val="left" w:pos="1134"/>
        </w:tabs>
        <w:ind w:left="0" w:firstLine="567"/>
        <w:jc w:val="both"/>
        <w:rPr>
          <w:sz w:val="28"/>
          <w:szCs w:val="28"/>
        </w:rPr>
      </w:pPr>
      <w:r w:rsidRPr="00575764">
        <w:rPr>
          <w:sz w:val="28"/>
          <w:szCs w:val="28"/>
        </w:rPr>
        <w:t>Контроль за деятельностью репетиционного центра несёт заместитель директора по учебной работе, который назначается приказом директора государственное учреждение образования «Гимназия №1 г. Дятлово».</w:t>
      </w:r>
    </w:p>
    <w:p w14:paraId="438B867C" w14:textId="20E70F26" w:rsidR="000A0F80" w:rsidRPr="00575764" w:rsidRDefault="000A0F80" w:rsidP="006C0354">
      <w:pPr>
        <w:pStyle w:val="a3"/>
        <w:numPr>
          <w:ilvl w:val="0"/>
          <w:numId w:val="1"/>
        </w:numPr>
        <w:tabs>
          <w:tab w:val="left" w:pos="1134"/>
        </w:tabs>
        <w:ind w:left="0" w:firstLine="567"/>
        <w:jc w:val="both"/>
        <w:rPr>
          <w:sz w:val="28"/>
          <w:szCs w:val="28"/>
        </w:rPr>
      </w:pPr>
      <w:r w:rsidRPr="00575764">
        <w:rPr>
          <w:b/>
          <w:bCs/>
          <w:sz w:val="28"/>
          <w:szCs w:val="28"/>
        </w:rPr>
        <w:t>Порядок организации   платных образовательных  услуг.</w:t>
      </w:r>
    </w:p>
    <w:p w14:paraId="5AB32AD2" w14:textId="36D1E805" w:rsidR="000A0F80" w:rsidRPr="00575764" w:rsidRDefault="000A0F80" w:rsidP="006C0354">
      <w:pPr>
        <w:pStyle w:val="a3"/>
        <w:numPr>
          <w:ilvl w:val="1"/>
          <w:numId w:val="1"/>
        </w:numPr>
        <w:tabs>
          <w:tab w:val="left" w:pos="1134"/>
        </w:tabs>
        <w:ind w:left="0" w:firstLine="567"/>
        <w:jc w:val="both"/>
        <w:rPr>
          <w:sz w:val="28"/>
          <w:szCs w:val="28"/>
        </w:rPr>
      </w:pPr>
      <w:r w:rsidRPr="00575764">
        <w:rPr>
          <w:sz w:val="28"/>
          <w:szCs w:val="28"/>
        </w:rPr>
        <w:lastRenderedPageBreak/>
        <w:t>Для организации</w:t>
      </w:r>
      <w:r w:rsidRPr="00575764">
        <w:rPr>
          <w:b/>
          <w:bCs/>
          <w:sz w:val="28"/>
          <w:szCs w:val="28"/>
        </w:rPr>
        <w:t xml:space="preserve"> </w:t>
      </w:r>
      <w:r w:rsidRPr="00575764">
        <w:rPr>
          <w:sz w:val="28"/>
          <w:szCs w:val="28"/>
        </w:rPr>
        <w:t>платных образовательных услуг государственное учреждение образования «Гимназия №1 г. Дятлово» изучает спрос на дополнительные услуги (анкеты для учащихся и их законных представителей);</w:t>
      </w:r>
    </w:p>
    <w:p w14:paraId="267EAA15" w14:textId="0E807E09" w:rsidR="000A0F80" w:rsidRPr="00575764" w:rsidRDefault="005E7B17" w:rsidP="006C0354">
      <w:pPr>
        <w:pStyle w:val="a3"/>
        <w:numPr>
          <w:ilvl w:val="1"/>
          <w:numId w:val="1"/>
        </w:numPr>
        <w:tabs>
          <w:tab w:val="left" w:pos="1134"/>
        </w:tabs>
        <w:ind w:left="0" w:firstLine="567"/>
        <w:jc w:val="both"/>
        <w:rPr>
          <w:sz w:val="28"/>
          <w:szCs w:val="28"/>
        </w:rPr>
      </w:pPr>
      <w:r w:rsidRPr="00575764">
        <w:rPr>
          <w:sz w:val="28"/>
          <w:szCs w:val="28"/>
        </w:rPr>
        <w:t>П</w:t>
      </w:r>
      <w:r w:rsidR="000A0F80" w:rsidRPr="00575764">
        <w:rPr>
          <w:sz w:val="28"/>
          <w:szCs w:val="28"/>
        </w:rPr>
        <w:t>латные образовательные услуги оказываются на основании заявления заказчика (получателя) и договора об оказании платных образовательных услуг.</w:t>
      </w:r>
    </w:p>
    <w:p w14:paraId="644FC1C4" w14:textId="1D8FEF2C" w:rsidR="000A0F80" w:rsidRPr="00575764" w:rsidRDefault="000A0F80" w:rsidP="006C0354">
      <w:pPr>
        <w:pStyle w:val="a3"/>
        <w:numPr>
          <w:ilvl w:val="1"/>
          <w:numId w:val="1"/>
        </w:numPr>
        <w:tabs>
          <w:tab w:val="left" w:pos="1134"/>
        </w:tabs>
        <w:ind w:left="0" w:firstLine="567"/>
        <w:jc w:val="both"/>
        <w:rPr>
          <w:sz w:val="28"/>
          <w:szCs w:val="28"/>
        </w:rPr>
      </w:pPr>
      <w:r w:rsidRPr="00575764">
        <w:rPr>
          <w:sz w:val="28"/>
          <w:szCs w:val="28"/>
        </w:rPr>
        <w:t>Условия для предоставления платных образовательных услуг создаются в государственном учреждении образования «Гимназия №1 г. Дятлово» с учетом требований по охране труда и безопасности  здоровья учащихся  и других лиц, посещающих центр.</w:t>
      </w:r>
    </w:p>
    <w:p w14:paraId="62C969BF" w14:textId="4A61739D" w:rsidR="000A0F80" w:rsidRPr="00575764" w:rsidRDefault="000A0F80" w:rsidP="006C0354">
      <w:pPr>
        <w:pStyle w:val="a3"/>
        <w:numPr>
          <w:ilvl w:val="1"/>
          <w:numId w:val="1"/>
        </w:numPr>
        <w:tabs>
          <w:tab w:val="left" w:pos="1134"/>
        </w:tabs>
        <w:ind w:left="0" w:firstLine="567"/>
        <w:jc w:val="both"/>
        <w:rPr>
          <w:sz w:val="28"/>
          <w:szCs w:val="28"/>
        </w:rPr>
      </w:pPr>
      <w:r w:rsidRPr="00575764">
        <w:rPr>
          <w:sz w:val="28"/>
          <w:szCs w:val="28"/>
        </w:rPr>
        <w:t xml:space="preserve">При организации платных  образовательных услуг в государственном учреждении образования «Гимназия №1 г. Дятлово» необходимо: </w:t>
      </w:r>
    </w:p>
    <w:p w14:paraId="63EAB3A7" w14:textId="179D3092" w:rsidR="000A0F80" w:rsidRPr="00575764" w:rsidRDefault="000A0F80" w:rsidP="006C0354">
      <w:pPr>
        <w:pStyle w:val="a3"/>
        <w:numPr>
          <w:ilvl w:val="2"/>
          <w:numId w:val="1"/>
        </w:numPr>
        <w:tabs>
          <w:tab w:val="left" w:pos="1134"/>
        </w:tabs>
        <w:ind w:left="0" w:firstLine="567"/>
        <w:jc w:val="both"/>
        <w:rPr>
          <w:sz w:val="28"/>
          <w:szCs w:val="28"/>
        </w:rPr>
      </w:pPr>
      <w:r w:rsidRPr="00575764">
        <w:rPr>
          <w:sz w:val="28"/>
          <w:szCs w:val="28"/>
        </w:rPr>
        <w:t xml:space="preserve">определить состав педагогических работников, оказывающих платные образовательные услуги; </w:t>
      </w:r>
    </w:p>
    <w:p w14:paraId="3DFB03C1" w14:textId="045CFF0D" w:rsidR="000A0F80" w:rsidRPr="00575764" w:rsidRDefault="000A0F80" w:rsidP="006C0354">
      <w:pPr>
        <w:pStyle w:val="a3"/>
        <w:numPr>
          <w:ilvl w:val="2"/>
          <w:numId w:val="1"/>
        </w:numPr>
        <w:tabs>
          <w:tab w:val="left" w:pos="1134"/>
        </w:tabs>
        <w:ind w:left="0" w:firstLine="567"/>
        <w:jc w:val="both"/>
        <w:rPr>
          <w:sz w:val="28"/>
          <w:szCs w:val="28"/>
        </w:rPr>
      </w:pPr>
      <w:r w:rsidRPr="00575764">
        <w:rPr>
          <w:sz w:val="28"/>
          <w:szCs w:val="28"/>
        </w:rPr>
        <w:t>издать приказ об организации конкретных платных  образовательных услуг в государственном учреждении образования «Гимназия №1 г. Дятлово»;  </w:t>
      </w:r>
    </w:p>
    <w:p w14:paraId="61CBE724" w14:textId="7EB13710" w:rsidR="000A0F80" w:rsidRPr="00575764" w:rsidRDefault="000A0F80" w:rsidP="006C0354">
      <w:pPr>
        <w:pStyle w:val="a3"/>
        <w:numPr>
          <w:ilvl w:val="2"/>
          <w:numId w:val="1"/>
        </w:numPr>
        <w:tabs>
          <w:tab w:val="left" w:pos="1134"/>
        </w:tabs>
        <w:ind w:left="0" w:firstLine="567"/>
        <w:jc w:val="both"/>
        <w:rPr>
          <w:sz w:val="28"/>
          <w:szCs w:val="28"/>
        </w:rPr>
      </w:pPr>
      <w:r w:rsidRPr="00575764">
        <w:rPr>
          <w:sz w:val="28"/>
          <w:szCs w:val="28"/>
        </w:rPr>
        <w:t xml:space="preserve">определить организацию работы государственного учреждения образования «Гимназия №1 г. Дятлово»  по платным образовательным услугам (расписание, график работы штатных сотрудников); </w:t>
      </w:r>
    </w:p>
    <w:p w14:paraId="666F3CB9" w14:textId="6F9A5A7E" w:rsidR="000A0F80" w:rsidRPr="00575764" w:rsidRDefault="000A0F80" w:rsidP="006C0354">
      <w:pPr>
        <w:pStyle w:val="a3"/>
        <w:numPr>
          <w:ilvl w:val="2"/>
          <w:numId w:val="1"/>
        </w:numPr>
        <w:tabs>
          <w:tab w:val="left" w:pos="1134"/>
        </w:tabs>
        <w:ind w:left="0" w:firstLine="567"/>
        <w:jc w:val="both"/>
        <w:rPr>
          <w:sz w:val="28"/>
          <w:szCs w:val="28"/>
        </w:rPr>
      </w:pPr>
      <w:r w:rsidRPr="00575764">
        <w:rPr>
          <w:sz w:val="28"/>
          <w:szCs w:val="28"/>
        </w:rPr>
        <w:t xml:space="preserve">оформить договор возмездного оказания услуг с заказчиком по оказанию платных образовательных  услуг (в 2-х экземплярах); </w:t>
      </w:r>
    </w:p>
    <w:p w14:paraId="54796D95" w14:textId="40691CAB" w:rsidR="000A0F80" w:rsidRPr="00575764" w:rsidRDefault="005E7B17" w:rsidP="006C0354">
      <w:pPr>
        <w:pStyle w:val="a3"/>
        <w:numPr>
          <w:ilvl w:val="1"/>
          <w:numId w:val="1"/>
        </w:numPr>
        <w:tabs>
          <w:tab w:val="left" w:pos="1134"/>
        </w:tabs>
        <w:ind w:left="0" w:firstLine="567"/>
        <w:jc w:val="both"/>
        <w:rPr>
          <w:sz w:val="28"/>
          <w:szCs w:val="28"/>
        </w:rPr>
      </w:pPr>
      <w:r w:rsidRPr="00575764">
        <w:rPr>
          <w:sz w:val="28"/>
          <w:szCs w:val="28"/>
        </w:rPr>
        <w:t>П</w:t>
      </w:r>
      <w:r w:rsidR="000A0F80" w:rsidRPr="00575764">
        <w:rPr>
          <w:sz w:val="28"/>
          <w:szCs w:val="28"/>
        </w:rPr>
        <w:t xml:space="preserve">латные услуги могут оказывать педагогические работники государственного учреждения образования «Гимназия №1 г. Дятлово» при наличии соответствующего образования за пределами своего рабочего времени. </w:t>
      </w:r>
    </w:p>
    <w:p w14:paraId="516DC7F1" w14:textId="1B7DAAC2" w:rsidR="000A0F80" w:rsidRPr="00575764" w:rsidRDefault="000A0F80" w:rsidP="006C0354">
      <w:pPr>
        <w:pStyle w:val="a3"/>
        <w:numPr>
          <w:ilvl w:val="1"/>
          <w:numId w:val="1"/>
        </w:numPr>
        <w:tabs>
          <w:tab w:val="left" w:pos="1134"/>
        </w:tabs>
        <w:ind w:left="0" w:firstLine="567"/>
        <w:jc w:val="both"/>
        <w:rPr>
          <w:sz w:val="28"/>
          <w:szCs w:val="28"/>
        </w:rPr>
      </w:pPr>
      <w:r w:rsidRPr="00575764">
        <w:rPr>
          <w:sz w:val="28"/>
          <w:szCs w:val="28"/>
        </w:rPr>
        <w:t>Оказание платных образовательных услуг может приостанавливаться:</w:t>
      </w:r>
    </w:p>
    <w:p w14:paraId="7B9C4815" w14:textId="77777777" w:rsidR="000A0F80" w:rsidRPr="00575764" w:rsidRDefault="000A0F80" w:rsidP="006C0354">
      <w:pPr>
        <w:pStyle w:val="a3"/>
        <w:numPr>
          <w:ilvl w:val="2"/>
          <w:numId w:val="1"/>
        </w:numPr>
        <w:tabs>
          <w:tab w:val="left" w:pos="1134"/>
        </w:tabs>
        <w:ind w:left="0" w:firstLine="567"/>
        <w:jc w:val="both"/>
        <w:rPr>
          <w:sz w:val="28"/>
          <w:szCs w:val="28"/>
        </w:rPr>
      </w:pPr>
      <w:r w:rsidRPr="00575764">
        <w:rPr>
          <w:sz w:val="28"/>
          <w:szCs w:val="28"/>
        </w:rPr>
        <w:t>на основании пунктов договора;</w:t>
      </w:r>
    </w:p>
    <w:p w14:paraId="35863E2C" w14:textId="77777777" w:rsidR="000A0F80" w:rsidRPr="00575764" w:rsidRDefault="000A0F80" w:rsidP="006C0354">
      <w:pPr>
        <w:pStyle w:val="a3"/>
        <w:numPr>
          <w:ilvl w:val="2"/>
          <w:numId w:val="1"/>
        </w:numPr>
        <w:tabs>
          <w:tab w:val="left" w:pos="1134"/>
        </w:tabs>
        <w:ind w:left="0" w:firstLine="567"/>
        <w:jc w:val="both"/>
        <w:rPr>
          <w:sz w:val="28"/>
          <w:szCs w:val="28"/>
        </w:rPr>
      </w:pPr>
      <w:r w:rsidRPr="00575764">
        <w:rPr>
          <w:sz w:val="28"/>
          <w:szCs w:val="28"/>
        </w:rPr>
        <w:t>при нарушении данного положения и законодательства Республики Беларусь;</w:t>
      </w:r>
    </w:p>
    <w:p w14:paraId="7A0BF13A" w14:textId="77777777" w:rsidR="000A0F80" w:rsidRPr="00575764" w:rsidRDefault="000A0F80" w:rsidP="006C0354">
      <w:pPr>
        <w:pStyle w:val="a3"/>
        <w:numPr>
          <w:ilvl w:val="2"/>
          <w:numId w:val="1"/>
        </w:numPr>
        <w:tabs>
          <w:tab w:val="left" w:pos="1134"/>
        </w:tabs>
        <w:ind w:left="0" w:firstLine="567"/>
        <w:jc w:val="both"/>
        <w:rPr>
          <w:sz w:val="28"/>
          <w:szCs w:val="28"/>
        </w:rPr>
      </w:pPr>
      <w:r w:rsidRPr="00575764">
        <w:rPr>
          <w:sz w:val="28"/>
          <w:szCs w:val="28"/>
        </w:rPr>
        <w:t>решением государственного учреждения образования «Гимназия №1 г. Дятлово».</w:t>
      </w:r>
    </w:p>
    <w:p w14:paraId="373236B5" w14:textId="77777777" w:rsidR="000A0F80" w:rsidRPr="00575764" w:rsidRDefault="000A0F80" w:rsidP="006C0354">
      <w:pPr>
        <w:pStyle w:val="a3"/>
        <w:numPr>
          <w:ilvl w:val="0"/>
          <w:numId w:val="1"/>
        </w:numPr>
        <w:tabs>
          <w:tab w:val="left" w:pos="1134"/>
        </w:tabs>
        <w:ind w:left="0" w:firstLine="567"/>
        <w:jc w:val="both"/>
        <w:rPr>
          <w:sz w:val="28"/>
          <w:szCs w:val="28"/>
        </w:rPr>
      </w:pPr>
      <w:r w:rsidRPr="00575764">
        <w:rPr>
          <w:b/>
          <w:bCs/>
          <w:sz w:val="28"/>
          <w:szCs w:val="28"/>
        </w:rPr>
        <w:t>Основные права и обязанности исполнителя платных образовательных услуг.</w:t>
      </w:r>
    </w:p>
    <w:p w14:paraId="1C698251" w14:textId="77777777" w:rsidR="000A0F80" w:rsidRPr="00575764" w:rsidRDefault="000A0F80" w:rsidP="006C0354">
      <w:pPr>
        <w:pStyle w:val="a3"/>
        <w:numPr>
          <w:ilvl w:val="1"/>
          <w:numId w:val="1"/>
        </w:numPr>
        <w:tabs>
          <w:tab w:val="left" w:pos="1134"/>
        </w:tabs>
        <w:ind w:left="0" w:firstLine="567"/>
        <w:jc w:val="both"/>
        <w:rPr>
          <w:sz w:val="28"/>
          <w:szCs w:val="28"/>
        </w:rPr>
      </w:pPr>
      <w:r w:rsidRPr="00575764">
        <w:rPr>
          <w:sz w:val="28"/>
          <w:szCs w:val="28"/>
        </w:rPr>
        <w:t>Исполнитель имеет право:</w:t>
      </w:r>
    </w:p>
    <w:p w14:paraId="16B9189F" w14:textId="77777777" w:rsidR="000A0F80" w:rsidRPr="00575764" w:rsidRDefault="000A0F80" w:rsidP="006C0354">
      <w:pPr>
        <w:pStyle w:val="a3"/>
        <w:numPr>
          <w:ilvl w:val="2"/>
          <w:numId w:val="1"/>
        </w:numPr>
        <w:tabs>
          <w:tab w:val="left" w:pos="1134"/>
        </w:tabs>
        <w:ind w:left="0" w:firstLine="567"/>
        <w:jc w:val="both"/>
        <w:rPr>
          <w:sz w:val="28"/>
          <w:szCs w:val="28"/>
        </w:rPr>
      </w:pPr>
      <w:r w:rsidRPr="00575764">
        <w:rPr>
          <w:sz w:val="28"/>
          <w:szCs w:val="28"/>
        </w:rPr>
        <w:t>рекламировать свою деятельность по предоставлению платных образовательных услуг;</w:t>
      </w:r>
    </w:p>
    <w:p w14:paraId="55F25245" w14:textId="77777777" w:rsidR="000A0F80" w:rsidRPr="00575764" w:rsidRDefault="000A0F80" w:rsidP="006C0354">
      <w:pPr>
        <w:pStyle w:val="a3"/>
        <w:numPr>
          <w:ilvl w:val="2"/>
          <w:numId w:val="1"/>
        </w:numPr>
        <w:tabs>
          <w:tab w:val="left" w:pos="1134"/>
        </w:tabs>
        <w:ind w:left="0" w:firstLine="567"/>
        <w:jc w:val="both"/>
        <w:rPr>
          <w:sz w:val="28"/>
          <w:szCs w:val="28"/>
        </w:rPr>
      </w:pPr>
      <w:r w:rsidRPr="00575764">
        <w:rPr>
          <w:sz w:val="28"/>
          <w:szCs w:val="28"/>
        </w:rPr>
        <w:t>согласовывать условия договора по оказанию услуг;</w:t>
      </w:r>
    </w:p>
    <w:p w14:paraId="4C4AF7FC" w14:textId="3F0C97C3" w:rsidR="000A0F80" w:rsidRPr="00575764" w:rsidRDefault="000A0F80" w:rsidP="006C0354">
      <w:pPr>
        <w:pStyle w:val="a3"/>
        <w:numPr>
          <w:ilvl w:val="2"/>
          <w:numId w:val="1"/>
        </w:numPr>
        <w:tabs>
          <w:tab w:val="left" w:pos="1134"/>
        </w:tabs>
        <w:ind w:left="0" w:firstLine="567"/>
        <w:jc w:val="both"/>
        <w:rPr>
          <w:sz w:val="28"/>
          <w:szCs w:val="28"/>
        </w:rPr>
      </w:pPr>
      <w:r w:rsidRPr="00575764">
        <w:rPr>
          <w:sz w:val="28"/>
          <w:szCs w:val="28"/>
        </w:rPr>
        <w:t>получать информацию от отдела образования Дятловского райисполкома о нормах и правилах оказания платных образовательных услуг;</w:t>
      </w:r>
    </w:p>
    <w:p w14:paraId="73184CFE" w14:textId="77777777" w:rsidR="000A0F80" w:rsidRPr="00575764" w:rsidRDefault="000A0F80" w:rsidP="006C0354">
      <w:pPr>
        <w:pStyle w:val="a3"/>
        <w:numPr>
          <w:ilvl w:val="2"/>
          <w:numId w:val="1"/>
        </w:numPr>
        <w:tabs>
          <w:tab w:val="left" w:pos="1134"/>
        </w:tabs>
        <w:ind w:left="0" w:firstLine="567"/>
        <w:jc w:val="both"/>
        <w:rPr>
          <w:sz w:val="28"/>
          <w:szCs w:val="28"/>
        </w:rPr>
      </w:pPr>
      <w:r w:rsidRPr="00575764">
        <w:rPr>
          <w:sz w:val="28"/>
          <w:szCs w:val="28"/>
        </w:rPr>
        <w:t>инициировать прекращение оказания платных услуг на основании несоблюдения заказчиком либо потребителем условий договора.</w:t>
      </w:r>
    </w:p>
    <w:p w14:paraId="064EB34C" w14:textId="77777777" w:rsidR="000A0F80" w:rsidRPr="00575764" w:rsidRDefault="000A0F80" w:rsidP="006C0354">
      <w:pPr>
        <w:pStyle w:val="a3"/>
        <w:numPr>
          <w:ilvl w:val="1"/>
          <w:numId w:val="1"/>
        </w:numPr>
        <w:tabs>
          <w:tab w:val="left" w:pos="1134"/>
        </w:tabs>
        <w:ind w:left="0" w:firstLine="567"/>
        <w:jc w:val="both"/>
        <w:rPr>
          <w:sz w:val="28"/>
          <w:szCs w:val="28"/>
        </w:rPr>
      </w:pPr>
      <w:r w:rsidRPr="00575764">
        <w:rPr>
          <w:sz w:val="28"/>
          <w:szCs w:val="28"/>
        </w:rPr>
        <w:t>Исполнитель обязан:</w:t>
      </w:r>
    </w:p>
    <w:p w14:paraId="14412A60" w14:textId="77777777" w:rsidR="000A0F80" w:rsidRPr="00575764" w:rsidRDefault="000A0F80" w:rsidP="006C0354">
      <w:pPr>
        <w:pStyle w:val="a3"/>
        <w:numPr>
          <w:ilvl w:val="2"/>
          <w:numId w:val="1"/>
        </w:numPr>
        <w:tabs>
          <w:tab w:val="left" w:pos="1134"/>
        </w:tabs>
        <w:ind w:left="0" w:firstLine="567"/>
        <w:jc w:val="both"/>
        <w:rPr>
          <w:sz w:val="28"/>
          <w:szCs w:val="28"/>
        </w:rPr>
      </w:pPr>
      <w:r w:rsidRPr="00575764">
        <w:rPr>
          <w:sz w:val="28"/>
          <w:szCs w:val="28"/>
        </w:rPr>
        <w:t>довести информацию о праве оказания данного вида услуг, выполнить услуги с высоким качеством и в полном объеме согласно договору;</w:t>
      </w:r>
    </w:p>
    <w:p w14:paraId="23036E75" w14:textId="77777777" w:rsidR="000A0F80" w:rsidRPr="00575764" w:rsidRDefault="000A0F80" w:rsidP="006C0354">
      <w:pPr>
        <w:pStyle w:val="a3"/>
        <w:numPr>
          <w:ilvl w:val="2"/>
          <w:numId w:val="1"/>
        </w:numPr>
        <w:tabs>
          <w:tab w:val="left" w:pos="1134"/>
        </w:tabs>
        <w:ind w:left="0" w:firstLine="567"/>
        <w:jc w:val="both"/>
        <w:rPr>
          <w:sz w:val="28"/>
          <w:szCs w:val="28"/>
        </w:rPr>
      </w:pPr>
      <w:r w:rsidRPr="00575764">
        <w:rPr>
          <w:sz w:val="28"/>
          <w:szCs w:val="28"/>
        </w:rPr>
        <w:lastRenderedPageBreak/>
        <w:t>ознакомить потребителя и заказчика услуг с Уставом государственного учреждения образования «Гимназия №1 г. Дятлово», свидетельством о государственной аккредитации и другими документами, регламентирующими организацию образовательного процесса;</w:t>
      </w:r>
    </w:p>
    <w:p w14:paraId="55B14037" w14:textId="77777777" w:rsidR="000A0F80" w:rsidRPr="00575764" w:rsidRDefault="000A0F80" w:rsidP="006C0354">
      <w:pPr>
        <w:pStyle w:val="a3"/>
        <w:numPr>
          <w:ilvl w:val="2"/>
          <w:numId w:val="1"/>
        </w:numPr>
        <w:tabs>
          <w:tab w:val="left" w:pos="1134"/>
        </w:tabs>
        <w:ind w:left="0" w:firstLine="567"/>
        <w:jc w:val="both"/>
        <w:rPr>
          <w:sz w:val="28"/>
          <w:szCs w:val="28"/>
        </w:rPr>
      </w:pPr>
      <w:r w:rsidRPr="00575764">
        <w:rPr>
          <w:sz w:val="28"/>
          <w:szCs w:val="28"/>
        </w:rPr>
        <w:t>не отказывать в предоставлении услуг заказчику без уважительных причин;</w:t>
      </w:r>
    </w:p>
    <w:p w14:paraId="0BF96349" w14:textId="1A6E4049" w:rsidR="000A0F80" w:rsidRPr="00575764" w:rsidRDefault="000A0F80" w:rsidP="006C0354">
      <w:pPr>
        <w:pStyle w:val="a3"/>
        <w:numPr>
          <w:ilvl w:val="2"/>
          <w:numId w:val="1"/>
        </w:numPr>
        <w:tabs>
          <w:tab w:val="left" w:pos="1134"/>
        </w:tabs>
        <w:ind w:left="0" w:firstLine="567"/>
        <w:jc w:val="both"/>
        <w:rPr>
          <w:sz w:val="28"/>
          <w:szCs w:val="28"/>
        </w:rPr>
      </w:pPr>
      <w:r w:rsidRPr="00575764">
        <w:rPr>
          <w:sz w:val="28"/>
          <w:szCs w:val="28"/>
        </w:rPr>
        <w:t>предоставлять по желанию Заказчика либо Потребителя полную и достоверную информацию о приобретённых Потребителем знани</w:t>
      </w:r>
      <w:r w:rsidR="006765A1" w:rsidRPr="00575764">
        <w:rPr>
          <w:sz w:val="28"/>
          <w:szCs w:val="28"/>
        </w:rPr>
        <w:t>ях</w:t>
      </w:r>
      <w:r w:rsidRPr="00575764">
        <w:rPr>
          <w:sz w:val="28"/>
          <w:szCs w:val="28"/>
        </w:rPr>
        <w:t>, умени</w:t>
      </w:r>
      <w:r w:rsidR="00DE5747" w:rsidRPr="00575764">
        <w:rPr>
          <w:sz w:val="28"/>
          <w:szCs w:val="28"/>
        </w:rPr>
        <w:t>ях</w:t>
      </w:r>
      <w:r w:rsidRPr="00575764">
        <w:rPr>
          <w:sz w:val="28"/>
          <w:szCs w:val="28"/>
        </w:rPr>
        <w:t xml:space="preserve"> и компетенци</w:t>
      </w:r>
      <w:r w:rsidR="00DE5747" w:rsidRPr="00575764">
        <w:rPr>
          <w:sz w:val="28"/>
          <w:szCs w:val="28"/>
        </w:rPr>
        <w:t>ях</w:t>
      </w:r>
      <w:r w:rsidRPr="00575764">
        <w:rPr>
          <w:sz w:val="28"/>
          <w:szCs w:val="28"/>
        </w:rPr>
        <w:t>.</w:t>
      </w:r>
    </w:p>
    <w:p w14:paraId="7962B12C" w14:textId="77777777" w:rsidR="000A0F80" w:rsidRPr="00575764" w:rsidRDefault="000A0F80" w:rsidP="006C0354">
      <w:pPr>
        <w:pStyle w:val="a3"/>
        <w:numPr>
          <w:ilvl w:val="0"/>
          <w:numId w:val="1"/>
        </w:numPr>
        <w:tabs>
          <w:tab w:val="left" w:pos="1134"/>
        </w:tabs>
        <w:ind w:left="0" w:firstLine="567"/>
        <w:jc w:val="both"/>
        <w:rPr>
          <w:sz w:val="28"/>
          <w:szCs w:val="28"/>
        </w:rPr>
      </w:pPr>
      <w:r w:rsidRPr="00575764">
        <w:rPr>
          <w:b/>
          <w:bCs/>
          <w:sz w:val="28"/>
          <w:szCs w:val="28"/>
        </w:rPr>
        <w:t>Основные права и обязанности заказчиков платных образовательных услуг.</w:t>
      </w:r>
    </w:p>
    <w:p w14:paraId="5A33D407" w14:textId="77777777" w:rsidR="000A0F80" w:rsidRPr="00575764" w:rsidRDefault="000A0F80" w:rsidP="006C0354">
      <w:pPr>
        <w:pStyle w:val="a3"/>
        <w:numPr>
          <w:ilvl w:val="1"/>
          <w:numId w:val="1"/>
        </w:numPr>
        <w:tabs>
          <w:tab w:val="left" w:pos="1134"/>
        </w:tabs>
        <w:ind w:left="0" w:firstLine="567"/>
        <w:jc w:val="both"/>
        <w:rPr>
          <w:sz w:val="28"/>
          <w:szCs w:val="28"/>
        </w:rPr>
      </w:pPr>
      <w:r w:rsidRPr="00575764">
        <w:rPr>
          <w:sz w:val="28"/>
          <w:szCs w:val="28"/>
        </w:rPr>
        <w:t>Заказчик имеет право:</w:t>
      </w:r>
    </w:p>
    <w:p w14:paraId="1159F1E1" w14:textId="77777777" w:rsidR="000A0F80" w:rsidRPr="00575764" w:rsidRDefault="000A0F80" w:rsidP="006C0354">
      <w:pPr>
        <w:pStyle w:val="a3"/>
        <w:numPr>
          <w:ilvl w:val="2"/>
          <w:numId w:val="1"/>
        </w:numPr>
        <w:tabs>
          <w:tab w:val="left" w:pos="1134"/>
        </w:tabs>
        <w:ind w:left="0" w:firstLine="567"/>
        <w:jc w:val="both"/>
        <w:rPr>
          <w:sz w:val="28"/>
          <w:szCs w:val="28"/>
        </w:rPr>
      </w:pPr>
      <w:r w:rsidRPr="00575764">
        <w:rPr>
          <w:sz w:val="28"/>
          <w:szCs w:val="28"/>
        </w:rPr>
        <w:t>получить информацию о реализуемых платных образовательных услугах;</w:t>
      </w:r>
    </w:p>
    <w:p w14:paraId="42A0F657" w14:textId="77777777" w:rsidR="000A0F80" w:rsidRPr="00575764" w:rsidRDefault="000A0F80" w:rsidP="006C0354">
      <w:pPr>
        <w:pStyle w:val="a3"/>
        <w:numPr>
          <w:ilvl w:val="2"/>
          <w:numId w:val="1"/>
        </w:numPr>
        <w:tabs>
          <w:tab w:val="left" w:pos="1134"/>
        </w:tabs>
        <w:ind w:left="0" w:firstLine="567"/>
        <w:jc w:val="both"/>
        <w:rPr>
          <w:sz w:val="28"/>
          <w:szCs w:val="28"/>
        </w:rPr>
      </w:pPr>
      <w:r w:rsidRPr="00575764">
        <w:rPr>
          <w:sz w:val="28"/>
          <w:szCs w:val="28"/>
        </w:rPr>
        <w:t>требовать от исполнителя качественного выполнения платных образовательных услуг;</w:t>
      </w:r>
    </w:p>
    <w:p w14:paraId="34174AE3" w14:textId="77777777" w:rsidR="000A0F80" w:rsidRPr="00575764" w:rsidRDefault="000A0F80" w:rsidP="006C0354">
      <w:pPr>
        <w:pStyle w:val="a3"/>
        <w:numPr>
          <w:ilvl w:val="2"/>
          <w:numId w:val="1"/>
        </w:numPr>
        <w:tabs>
          <w:tab w:val="left" w:pos="1134"/>
        </w:tabs>
        <w:ind w:left="0" w:firstLine="567"/>
        <w:jc w:val="both"/>
        <w:rPr>
          <w:sz w:val="28"/>
          <w:szCs w:val="28"/>
        </w:rPr>
      </w:pPr>
      <w:r w:rsidRPr="00575764">
        <w:rPr>
          <w:sz w:val="28"/>
          <w:szCs w:val="28"/>
        </w:rPr>
        <w:t>расторгать договор об оказании услуг в любое время, возместить расходы за выполненные работы и прямые убытки, причиненные расторжением договора.</w:t>
      </w:r>
    </w:p>
    <w:p w14:paraId="7CA0B3CA" w14:textId="77777777" w:rsidR="000A0F80" w:rsidRPr="00575764" w:rsidRDefault="000A0F80" w:rsidP="006C0354">
      <w:pPr>
        <w:pStyle w:val="a3"/>
        <w:numPr>
          <w:ilvl w:val="1"/>
          <w:numId w:val="1"/>
        </w:numPr>
        <w:tabs>
          <w:tab w:val="left" w:pos="1134"/>
        </w:tabs>
        <w:ind w:left="0" w:firstLine="567"/>
        <w:jc w:val="both"/>
        <w:rPr>
          <w:sz w:val="28"/>
          <w:szCs w:val="28"/>
        </w:rPr>
      </w:pPr>
      <w:r w:rsidRPr="00575764">
        <w:rPr>
          <w:sz w:val="28"/>
          <w:szCs w:val="28"/>
        </w:rPr>
        <w:t>Заказчик обязан:</w:t>
      </w:r>
    </w:p>
    <w:p w14:paraId="3C1E379B" w14:textId="77777777" w:rsidR="000A0F80" w:rsidRPr="00575764" w:rsidRDefault="000A0F80" w:rsidP="006C0354">
      <w:pPr>
        <w:pStyle w:val="a3"/>
        <w:numPr>
          <w:ilvl w:val="2"/>
          <w:numId w:val="1"/>
        </w:numPr>
        <w:tabs>
          <w:tab w:val="left" w:pos="1134"/>
        </w:tabs>
        <w:ind w:left="0" w:firstLine="567"/>
        <w:jc w:val="both"/>
        <w:rPr>
          <w:sz w:val="28"/>
          <w:szCs w:val="28"/>
        </w:rPr>
      </w:pPr>
      <w:r w:rsidRPr="00575764">
        <w:rPr>
          <w:sz w:val="28"/>
          <w:szCs w:val="28"/>
        </w:rPr>
        <w:t>согласовать все условия договора об оказании услуг и исполнителем;</w:t>
      </w:r>
    </w:p>
    <w:p w14:paraId="6E480C73" w14:textId="02DF8EB0" w:rsidR="000A0F80" w:rsidRPr="00575764" w:rsidRDefault="000A0F80" w:rsidP="006C0354">
      <w:pPr>
        <w:pStyle w:val="a3"/>
        <w:numPr>
          <w:ilvl w:val="2"/>
          <w:numId w:val="1"/>
        </w:numPr>
        <w:tabs>
          <w:tab w:val="left" w:pos="1134"/>
        </w:tabs>
        <w:ind w:left="0" w:firstLine="567"/>
        <w:jc w:val="both"/>
        <w:rPr>
          <w:sz w:val="28"/>
          <w:szCs w:val="28"/>
        </w:rPr>
      </w:pPr>
      <w:r w:rsidRPr="00575764">
        <w:rPr>
          <w:sz w:val="28"/>
          <w:szCs w:val="28"/>
        </w:rPr>
        <w:t>принимать выполнение услуг в порядке и в</w:t>
      </w:r>
      <w:r w:rsidR="003F3DC5" w:rsidRPr="00575764">
        <w:rPr>
          <w:sz w:val="28"/>
          <w:szCs w:val="28"/>
        </w:rPr>
        <w:t> </w:t>
      </w:r>
      <w:r w:rsidRPr="00575764">
        <w:rPr>
          <w:sz w:val="28"/>
          <w:szCs w:val="28"/>
        </w:rPr>
        <w:t>сроки</w:t>
      </w:r>
      <w:r w:rsidR="003F3DC5" w:rsidRPr="00575764">
        <w:rPr>
          <w:sz w:val="28"/>
          <w:szCs w:val="28"/>
        </w:rPr>
        <w:t>,</w:t>
      </w:r>
      <w:r w:rsidRPr="00575764">
        <w:rPr>
          <w:sz w:val="28"/>
          <w:szCs w:val="28"/>
        </w:rPr>
        <w:t xml:space="preserve"> предусмотренные договором об оказании образовательных услуг;</w:t>
      </w:r>
    </w:p>
    <w:p w14:paraId="5D127B21" w14:textId="77777777" w:rsidR="000A0F80" w:rsidRPr="00575764" w:rsidRDefault="000A0F80" w:rsidP="006C0354">
      <w:pPr>
        <w:pStyle w:val="a3"/>
        <w:numPr>
          <w:ilvl w:val="2"/>
          <w:numId w:val="1"/>
        </w:numPr>
        <w:tabs>
          <w:tab w:val="left" w:pos="1134"/>
        </w:tabs>
        <w:ind w:left="0" w:firstLine="567"/>
        <w:jc w:val="both"/>
        <w:rPr>
          <w:sz w:val="28"/>
          <w:szCs w:val="28"/>
        </w:rPr>
      </w:pPr>
      <w:r w:rsidRPr="00575764">
        <w:rPr>
          <w:sz w:val="28"/>
          <w:szCs w:val="28"/>
        </w:rPr>
        <w:t>своевременно оплачивать оказанные услуги (в соответствии с договором);</w:t>
      </w:r>
    </w:p>
    <w:p w14:paraId="290A9BCC" w14:textId="77777777" w:rsidR="000A0F80" w:rsidRPr="00575764" w:rsidRDefault="000A0F80" w:rsidP="006C0354">
      <w:pPr>
        <w:pStyle w:val="a3"/>
        <w:numPr>
          <w:ilvl w:val="0"/>
          <w:numId w:val="1"/>
        </w:numPr>
        <w:tabs>
          <w:tab w:val="left" w:pos="1134"/>
        </w:tabs>
        <w:ind w:left="0" w:firstLine="567"/>
        <w:jc w:val="both"/>
        <w:rPr>
          <w:sz w:val="28"/>
          <w:szCs w:val="28"/>
        </w:rPr>
      </w:pPr>
      <w:r w:rsidRPr="00575764">
        <w:rPr>
          <w:b/>
          <w:bCs/>
          <w:sz w:val="28"/>
          <w:szCs w:val="28"/>
        </w:rPr>
        <w:t>Ценообразование и порядок взимания оплаты.</w:t>
      </w:r>
    </w:p>
    <w:p w14:paraId="1707AFC9" w14:textId="77777777" w:rsidR="000A0F80" w:rsidRPr="00575764" w:rsidRDefault="000A0F80" w:rsidP="006C0354">
      <w:pPr>
        <w:pStyle w:val="a3"/>
        <w:numPr>
          <w:ilvl w:val="1"/>
          <w:numId w:val="1"/>
        </w:numPr>
        <w:tabs>
          <w:tab w:val="left" w:pos="1134"/>
        </w:tabs>
        <w:ind w:left="0" w:firstLine="567"/>
        <w:jc w:val="both"/>
        <w:rPr>
          <w:sz w:val="28"/>
          <w:szCs w:val="28"/>
        </w:rPr>
      </w:pPr>
      <w:r w:rsidRPr="00575764">
        <w:rPr>
          <w:sz w:val="28"/>
          <w:szCs w:val="28"/>
        </w:rPr>
        <w:t>Цены на  платные образовательные услуги,  формируются  учреждением образования самостоятельно, при этом  цены (тарифы) на товары (работы, услуги) должны быть экономически обоснованы и подтверждены соответствующими расчетами, если иное не установлено  налоговым и бюджетным законодательством Республики Беларусь.</w:t>
      </w:r>
    </w:p>
    <w:p w14:paraId="1CEF8139" w14:textId="62C90AAB" w:rsidR="000A0F80" w:rsidRPr="00575764" w:rsidRDefault="000A0F80" w:rsidP="00552C3C">
      <w:pPr>
        <w:pStyle w:val="a3"/>
        <w:tabs>
          <w:tab w:val="left" w:pos="1134"/>
        </w:tabs>
        <w:ind w:left="0" w:firstLine="567"/>
        <w:jc w:val="both"/>
        <w:rPr>
          <w:sz w:val="28"/>
          <w:szCs w:val="28"/>
        </w:rPr>
      </w:pPr>
      <w:r w:rsidRPr="00575764">
        <w:rPr>
          <w:sz w:val="28"/>
          <w:szCs w:val="28"/>
        </w:rPr>
        <w:t xml:space="preserve">Расчет цены  платных образовательных услуг государственного учреждения образования «Гимназия №1 г. Дятлово» </w:t>
      </w:r>
      <w:r w:rsidR="00F92908">
        <w:rPr>
          <w:sz w:val="28"/>
          <w:szCs w:val="28"/>
        </w:rPr>
        <w:t>осущест</w:t>
      </w:r>
      <w:r w:rsidRPr="00575764">
        <w:rPr>
          <w:sz w:val="28"/>
          <w:szCs w:val="28"/>
        </w:rPr>
        <w:t xml:space="preserve">вляется </w:t>
      </w:r>
      <w:r w:rsidR="00DE5747" w:rsidRPr="00575764">
        <w:rPr>
          <w:sz w:val="28"/>
          <w:szCs w:val="28"/>
        </w:rPr>
        <w:t>государственным учреждением «Дятловский районный центр по обеспечению деятельности бюджетных и иных организаций»</w:t>
      </w:r>
      <w:r w:rsidRPr="00575764">
        <w:rPr>
          <w:sz w:val="28"/>
          <w:szCs w:val="28"/>
        </w:rPr>
        <w:t xml:space="preserve"> в установленном порядке и утверждается директором гимназии.  Плата за услуги вносится в сроки, установленные договором между  учреждением образования и заказчиком через банковские учреждения. </w:t>
      </w:r>
    </w:p>
    <w:p w14:paraId="2B3D1AF6" w14:textId="6126F206" w:rsidR="000A0F80" w:rsidRPr="00575764" w:rsidRDefault="000A0F80" w:rsidP="00552C3C">
      <w:pPr>
        <w:pStyle w:val="a3"/>
        <w:numPr>
          <w:ilvl w:val="1"/>
          <w:numId w:val="1"/>
        </w:numPr>
        <w:tabs>
          <w:tab w:val="left" w:pos="1134"/>
        </w:tabs>
        <w:ind w:left="0" w:firstLine="567"/>
        <w:jc w:val="both"/>
        <w:rPr>
          <w:sz w:val="28"/>
          <w:szCs w:val="28"/>
        </w:rPr>
      </w:pPr>
      <w:r w:rsidRPr="00575764">
        <w:rPr>
          <w:sz w:val="28"/>
          <w:szCs w:val="28"/>
        </w:rPr>
        <w:t xml:space="preserve">При формировании цен на платные образовательные услуги учитываются следующие виды затрат: </w:t>
      </w:r>
    </w:p>
    <w:p w14:paraId="62400C22" w14:textId="77777777" w:rsidR="000A0F80" w:rsidRPr="00575764" w:rsidRDefault="000A0F80" w:rsidP="00552C3C">
      <w:pPr>
        <w:pStyle w:val="a3"/>
        <w:numPr>
          <w:ilvl w:val="2"/>
          <w:numId w:val="1"/>
        </w:numPr>
        <w:tabs>
          <w:tab w:val="left" w:pos="1134"/>
        </w:tabs>
        <w:ind w:left="0" w:firstLine="567"/>
        <w:jc w:val="both"/>
        <w:rPr>
          <w:sz w:val="28"/>
          <w:szCs w:val="28"/>
        </w:rPr>
      </w:pPr>
      <w:r w:rsidRPr="00575764">
        <w:rPr>
          <w:sz w:val="28"/>
          <w:szCs w:val="28"/>
        </w:rPr>
        <w:t xml:space="preserve">оплата труда педагогических работников и иных работников государственного учреждения образования «Гимназия №1 г. Дятлово»; </w:t>
      </w:r>
    </w:p>
    <w:p w14:paraId="4E1E5A1B" w14:textId="77777777" w:rsidR="000A0F80" w:rsidRPr="00575764" w:rsidRDefault="000A0F80" w:rsidP="00552C3C">
      <w:pPr>
        <w:pStyle w:val="a3"/>
        <w:numPr>
          <w:ilvl w:val="2"/>
          <w:numId w:val="1"/>
        </w:numPr>
        <w:tabs>
          <w:tab w:val="left" w:pos="1134"/>
        </w:tabs>
        <w:ind w:left="0" w:firstLine="567"/>
        <w:jc w:val="both"/>
        <w:rPr>
          <w:sz w:val="28"/>
          <w:szCs w:val="28"/>
        </w:rPr>
      </w:pPr>
      <w:r w:rsidRPr="00575764">
        <w:rPr>
          <w:sz w:val="28"/>
          <w:szCs w:val="28"/>
        </w:rPr>
        <w:lastRenderedPageBreak/>
        <w:t xml:space="preserve">начисления на оплату труда приобретение предметов снабжения и расходных материалов; </w:t>
      </w:r>
    </w:p>
    <w:p w14:paraId="7D738AE8" w14:textId="77777777" w:rsidR="000A0F80" w:rsidRPr="00575764" w:rsidRDefault="000A0F80" w:rsidP="00552C3C">
      <w:pPr>
        <w:pStyle w:val="a3"/>
        <w:numPr>
          <w:ilvl w:val="2"/>
          <w:numId w:val="1"/>
        </w:numPr>
        <w:tabs>
          <w:tab w:val="left" w:pos="1134"/>
        </w:tabs>
        <w:ind w:left="0" w:firstLine="567"/>
        <w:jc w:val="both"/>
        <w:rPr>
          <w:sz w:val="28"/>
          <w:szCs w:val="28"/>
        </w:rPr>
      </w:pPr>
      <w:r w:rsidRPr="00575764">
        <w:rPr>
          <w:sz w:val="28"/>
          <w:szCs w:val="28"/>
        </w:rPr>
        <w:t xml:space="preserve">оплата услуг связи; </w:t>
      </w:r>
    </w:p>
    <w:p w14:paraId="54A4E2F6" w14:textId="77777777" w:rsidR="000A0F80" w:rsidRPr="00575764" w:rsidRDefault="000A0F80" w:rsidP="00552C3C">
      <w:pPr>
        <w:pStyle w:val="a3"/>
        <w:numPr>
          <w:ilvl w:val="2"/>
          <w:numId w:val="1"/>
        </w:numPr>
        <w:tabs>
          <w:tab w:val="left" w:pos="1134"/>
        </w:tabs>
        <w:ind w:left="0" w:firstLine="567"/>
        <w:jc w:val="both"/>
        <w:rPr>
          <w:sz w:val="28"/>
          <w:szCs w:val="28"/>
        </w:rPr>
      </w:pPr>
      <w:r w:rsidRPr="00575764">
        <w:rPr>
          <w:sz w:val="28"/>
          <w:szCs w:val="28"/>
        </w:rPr>
        <w:t xml:space="preserve">оплата коммунальных услуг; </w:t>
      </w:r>
    </w:p>
    <w:p w14:paraId="54A3DACC" w14:textId="77777777" w:rsidR="000A0F80" w:rsidRPr="00575764" w:rsidRDefault="000A0F80" w:rsidP="00552C3C">
      <w:pPr>
        <w:pStyle w:val="a3"/>
        <w:numPr>
          <w:ilvl w:val="2"/>
          <w:numId w:val="1"/>
        </w:numPr>
        <w:tabs>
          <w:tab w:val="left" w:pos="1134"/>
        </w:tabs>
        <w:ind w:left="0" w:firstLine="567"/>
        <w:jc w:val="both"/>
        <w:rPr>
          <w:sz w:val="28"/>
          <w:szCs w:val="28"/>
        </w:rPr>
      </w:pPr>
      <w:r w:rsidRPr="00575764">
        <w:rPr>
          <w:sz w:val="28"/>
          <w:szCs w:val="28"/>
        </w:rPr>
        <w:t>прочие текущие расходы.</w:t>
      </w:r>
    </w:p>
    <w:p w14:paraId="2D0D9F60" w14:textId="77777777" w:rsidR="000A0F80" w:rsidRPr="00575764" w:rsidRDefault="000A0F80" w:rsidP="00552C3C">
      <w:pPr>
        <w:pStyle w:val="a3"/>
        <w:numPr>
          <w:ilvl w:val="0"/>
          <w:numId w:val="1"/>
        </w:numPr>
        <w:tabs>
          <w:tab w:val="left" w:pos="1134"/>
        </w:tabs>
        <w:ind w:left="0" w:firstLine="567"/>
        <w:jc w:val="both"/>
        <w:rPr>
          <w:sz w:val="28"/>
          <w:szCs w:val="28"/>
        </w:rPr>
      </w:pPr>
      <w:r w:rsidRPr="00575764">
        <w:rPr>
          <w:b/>
          <w:bCs/>
          <w:sz w:val="28"/>
          <w:szCs w:val="28"/>
        </w:rPr>
        <w:t>Порядок распределения доходов, полученных от оказания  платных образовательных услуг.</w:t>
      </w:r>
    </w:p>
    <w:p w14:paraId="7EA7E27D" w14:textId="77777777" w:rsidR="000A0F80" w:rsidRPr="00575764" w:rsidRDefault="000A0F80" w:rsidP="00552C3C">
      <w:pPr>
        <w:pStyle w:val="a3"/>
        <w:numPr>
          <w:ilvl w:val="1"/>
          <w:numId w:val="1"/>
        </w:numPr>
        <w:tabs>
          <w:tab w:val="left" w:pos="1134"/>
        </w:tabs>
        <w:ind w:left="0" w:firstLine="567"/>
        <w:jc w:val="both"/>
        <w:rPr>
          <w:sz w:val="28"/>
          <w:szCs w:val="28"/>
        </w:rPr>
      </w:pPr>
      <w:r w:rsidRPr="00575764">
        <w:rPr>
          <w:sz w:val="28"/>
          <w:szCs w:val="28"/>
        </w:rPr>
        <w:t>Доходы, получаемые от реализации  платных образовательных услуг, расходуются в соответствии с законодательством Республики Беларусь.</w:t>
      </w:r>
    </w:p>
    <w:p w14:paraId="09A8D398" w14:textId="77777777" w:rsidR="000A0F80" w:rsidRPr="00575764" w:rsidRDefault="000A0F80" w:rsidP="00552C3C">
      <w:pPr>
        <w:pStyle w:val="a3"/>
        <w:numPr>
          <w:ilvl w:val="1"/>
          <w:numId w:val="1"/>
        </w:numPr>
        <w:tabs>
          <w:tab w:val="left" w:pos="1134"/>
        </w:tabs>
        <w:ind w:left="0" w:firstLine="567"/>
        <w:jc w:val="both"/>
        <w:rPr>
          <w:sz w:val="28"/>
          <w:szCs w:val="28"/>
        </w:rPr>
      </w:pPr>
      <w:r w:rsidRPr="00575764">
        <w:rPr>
          <w:sz w:val="28"/>
          <w:szCs w:val="28"/>
        </w:rPr>
        <w:t>Использование внебюджетных средств осуществляется в пределах денежных поступлений внебюджетных средств отдельно по каждому источнику доходов. При недостаточности фактических поступлений внебюджетных средств по одному источнику доходов для восстановления расходов бюджета могут использоваться средства превышения доходов над расходами, остающиеся в распоряжении бюджетной организации, по другим источникам доходов.</w:t>
      </w:r>
    </w:p>
    <w:p w14:paraId="2CCA1D33" w14:textId="77777777" w:rsidR="000A0F80" w:rsidRPr="00575764" w:rsidRDefault="000A0F80" w:rsidP="00552C3C">
      <w:pPr>
        <w:pStyle w:val="a3"/>
        <w:numPr>
          <w:ilvl w:val="1"/>
          <w:numId w:val="1"/>
        </w:numPr>
        <w:tabs>
          <w:tab w:val="left" w:pos="1134"/>
        </w:tabs>
        <w:ind w:left="0" w:firstLine="567"/>
        <w:jc w:val="both"/>
        <w:rPr>
          <w:sz w:val="28"/>
          <w:szCs w:val="28"/>
        </w:rPr>
      </w:pPr>
      <w:r w:rsidRPr="00575764">
        <w:rPr>
          <w:sz w:val="28"/>
          <w:szCs w:val="28"/>
        </w:rPr>
        <w:t>Внебюджетные средства в части сумм превышения доходов над расходами, остающихся в распоряжении бюджетной организации, используются для: развития материально-технической базы; осуществления научной, научно-технической и инновационной деятельности; осуществления дополнительных выплат стимулирующего характера в соответствии с законодательством Республики Беларусь, при условии отсутствия просроченной кредиторской задолженности государственного учреждения образования «Гимназия №1 г. Дятлово»  (без учета бюджетных обязательств, зарегистрированных в установленном порядке территориальными органами государственного казначейства) по платежам в бюджет, государственные внебюджетные фонды, оплате за товары (работы, услуги); иных целей в соответствии с законодательством.</w:t>
      </w:r>
    </w:p>
    <w:p w14:paraId="60CF0318" w14:textId="77777777" w:rsidR="000A0F80" w:rsidRPr="00575764" w:rsidRDefault="000A0F80" w:rsidP="00B93580">
      <w:pPr>
        <w:pStyle w:val="a3"/>
        <w:tabs>
          <w:tab w:val="left" w:pos="1134"/>
        </w:tabs>
        <w:ind w:left="0" w:firstLine="567"/>
        <w:jc w:val="both"/>
        <w:rPr>
          <w:sz w:val="28"/>
          <w:szCs w:val="28"/>
        </w:rPr>
      </w:pPr>
      <w:r w:rsidRPr="00575764">
        <w:rPr>
          <w:sz w:val="28"/>
          <w:szCs w:val="28"/>
        </w:rPr>
        <w:t>Финансирование указанных в части первой настоящего пункта направлений, использования сумм превышения доходов над расходами, остающихся в распоряжении государственного учреждения образования «Гимназия №1 г. Дятлово», может осуществляться за счет таких сумм превышения, полученных из нескольких источников доходов.</w:t>
      </w:r>
    </w:p>
    <w:p w14:paraId="00B69A32" w14:textId="77777777" w:rsidR="000A0F80" w:rsidRPr="00575764" w:rsidRDefault="000A0F80" w:rsidP="00422E81">
      <w:pPr>
        <w:pStyle w:val="a3"/>
        <w:numPr>
          <w:ilvl w:val="0"/>
          <w:numId w:val="1"/>
        </w:numPr>
        <w:tabs>
          <w:tab w:val="left" w:pos="1134"/>
        </w:tabs>
        <w:ind w:left="0" w:firstLine="567"/>
        <w:jc w:val="both"/>
        <w:rPr>
          <w:sz w:val="28"/>
          <w:szCs w:val="28"/>
        </w:rPr>
      </w:pPr>
      <w:r w:rsidRPr="00575764">
        <w:rPr>
          <w:b/>
          <w:bCs/>
          <w:sz w:val="28"/>
          <w:szCs w:val="28"/>
        </w:rPr>
        <w:t>Заключительные положения.</w:t>
      </w:r>
    </w:p>
    <w:p w14:paraId="784627E8" w14:textId="77777777" w:rsidR="000A0F80" w:rsidRPr="00575764" w:rsidRDefault="000A0F80" w:rsidP="00422E81">
      <w:pPr>
        <w:pStyle w:val="a3"/>
        <w:numPr>
          <w:ilvl w:val="1"/>
          <w:numId w:val="1"/>
        </w:numPr>
        <w:tabs>
          <w:tab w:val="left" w:pos="1134"/>
        </w:tabs>
        <w:ind w:left="0" w:firstLine="567"/>
        <w:jc w:val="both"/>
        <w:rPr>
          <w:sz w:val="28"/>
          <w:szCs w:val="28"/>
        </w:rPr>
      </w:pPr>
      <w:r w:rsidRPr="00575764">
        <w:rPr>
          <w:sz w:val="28"/>
          <w:szCs w:val="28"/>
        </w:rPr>
        <w:t xml:space="preserve">Настоящее Положение утверждается решением Совета государственного учреждения образования «Гимназия №1 г. Дятлово» и вступает в силу со дня введения его в действие приказом директора. </w:t>
      </w:r>
    </w:p>
    <w:p w14:paraId="3675F4E1" w14:textId="730B405B" w:rsidR="000A0F80" w:rsidRPr="00575764" w:rsidRDefault="000A0F80" w:rsidP="00422E81">
      <w:pPr>
        <w:pStyle w:val="a3"/>
        <w:numPr>
          <w:ilvl w:val="1"/>
          <w:numId w:val="1"/>
        </w:numPr>
        <w:tabs>
          <w:tab w:val="left" w:pos="1134"/>
        </w:tabs>
        <w:ind w:left="0" w:firstLine="567"/>
        <w:jc w:val="both"/>
        <w:rPr>
          <w:sz w:val="28"/>
          <w:szCs w:val="28"/>
        </w:rPr>
      </w:pPr>
      <w:r w:rsidRPr="00575764">
        <w:rPr>
          <w:sz w:val="28"/>
          <w:szCs w:val="28"/>
        </w:rPr>
        <w:t xml:space="preserve">В данное Положение могут вноситься изменения и дополнения, которые утверждаются решением </w:t>
      </w:r>
      <w:r w:rsidR="001F4546" w:rsidRPr="00575764">
        <w:rPr>
          <w:sz w:val="28"/>
          <w:szCs w:val="28"/>
        </w:rPr>
        <w:t>С</w:t>
      </w:r>
      <w:r w:rsidRPr="00575764">
        <w:rPr>
          <w:sz w:val="28"/>
          <w:szCs w:val="28"/>
        </w:rPr>
        <w:t>овета государственного учреждения образования «Гимназия №1 г. Дятлово» и вступают в силу со дня введения его в действие приказом директора гимнази</w:t>
      </w:r>
      <w:r w:rsidR="001F4546" w:rsidRPr="00575764">
        <w:rPr>
          <w:sz w:val="28"/>
          <w:szCs w:val="28"/>
        </w:rPr>
        <w:t>и</w:t>
      </w:r>
      <w:r w:rsidRPr="00575764">
        <w:rPr>
          <w:sz w:val="28"/>
          <w:szCs w:val="28"/>
        </w:rPr>
        <w:t>.</w:t>
      </w:r>
    </w:p>
    <w:p w14:paraId="66403C05" w14:textId="77777777" w:rsidR="000A0F80" w:rsidRPr="00575764" w:rsidRDefault="000A0F80" w:rsidP="00422E81">
      <w:pPr>
        <w:tabs>
          <w:tab w:val="left" w:pos="1134"/>
        </w:tabs>
        <w:ind w:firstLine="567"/>
        <w:rPr>
          <w:sz w:val="28"/>
          <w:szCs w:val="28"/>
        </w:rPr>
      </w:pPr>
    </w:p>
    <w:sectPr w:rsidR="000A0F80" w:rsidRPr="00575764" w:rsidSect="00552C3C">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DE14C" w14:textId="77777777" w:rsidR="00083F68" w:rsidRDefault="00083F68" w:rsidP="00864FD1">
      <w:r>
        <w:separator/>
      </w:r>
    </w:p>
  </w:endnote>
  <w:endnote w:type="continuationSeparator" w:id="0">
    <w:p w14:paraId="5D1393B2" w14:textId="77777777" w:rsidR="00083F68" w:rsidRDefault="00083F68" w:rsidP="0086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38D0F" w14:textId="77777777" w:rsidR="00083F68" w:rsidRDefault="00083F68" w:rsidP="00864FD1">
      <w:r>
        <w:separator/>
      </w:r>
    </w:p>
  </w:footnote>
  <w:footnote w:type="continuationSeparator" w:id="0">
    <w:p w14:paraId="47AFDF0B" w14:textId="77777777" w:rsidR="00083F68" w:rsidRDefault="00083F68" w:rsidP="00864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FE88" w14:textId="77777777" w:rsidR="000A0F80" w:rsidRDefault="005C52BC">
    <w:pPr>
      <w:pStyle w:val="a4"/>
      <w:jc w:val="center"/>
    </w:pPr>
    <w:r>
      <w:fldChar w:fldCharType="begin"/>
    </w:r>
    <w:r>
      <w:instrText>PAGE   \* MERGEFORMAT</w:instrText>
    </w:r>
    <w:r>
      <w:fldChar w:fldCharType="separate"/>
    </w:r>
    <w:r w:rsidR="00D64EAE">
      <w:rPr>
        <w:noProof/>
      </w:rPr>
      <w:t>2</w:t>
    </w:r>
    <w:r>
      <w:rPr>
        <w:noProof/>
      </w:rPr>
      <w:fldChar w:fldCharType="end"/>
    </w:r>
  </w:p>
  <w:p w14:paraId="006A7795" w14:textId="77777777" w:rsidR="000A0F80" w:rsidRDefault="000A0F8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4926"/>
    <w:multiLevelType w:val="multilevel"/>
    <w:tmpl w:val="1D1AD77C"/>
    <w:lvl w:ilvl="0">
      <w:start w:val="1"/>
      <w:numFmt w:val="decimal"/>
      <w:lvlText w:val="%1."/>
      <w:lvlJc w:val="left"/>
      <w:pPr>
        <w:ind w:left="927" w:hanging="360"/>
      </w:pPr>
      <w:rPr>
        <w:rFonts w:hint="default"/>
        <w:b/>
        <w:bCs/>
      </w:rPr>
    </w:lvl>
    <w:lvl w:ilvl="1">
      <w:start w:val="1"/>
      <w:numFmt w:val="decimal"/>
      <w:isLgl/>
      <w:lvlText w:val="%1.%2."/>
      <w:lvlJc w:val="left"/>
      <w:pPr>
        <w:ind w:left="128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0354"/>
    <w:rsid w:val="000522CB"/>
    <w:rsid w:val="00083F68"/>
    <w:rsid w:val="000A0F80"/>
    <w:rsid w:val="00133AF5"/>
    <w:rsid w:val="00143DA0"/>
    <w:rsid w:val="0016453A"/>
    <w:rsid w:val="001D648B"/>
    <w:rsid w:val="001E7093"/>
    <w:rsid w:val="001F4546"/>
    <w:rsid w:val="00294E9E"/>
    <w:rsid w:val="00366DA1"/>
    <w:rsid w:val="003E1F98"/>
    <w:rsid w:val="003F3DC5"/>
    <w:rsid w:val="00422E81"/>
    <w:rsid w:val="00434F51"/>
    <w:rsid w:val="0044342C"/>
    <w:rsid w:val="004A1EBD"/>
    <w:rsid w:val="00552C3C"/>
    <w:rsid w:val="00575764"/>
    <w:rsid w:val="0059224D"/>
    <w:rsid w:val="005C52BC"/>
    <w:rsid w:val="005C5E44"/>
    <w:rsid w:val="005E16A8"/>
    <w:rsid w:val="005E7B17"/>
    <w:rsid w:val="00617BB3"/>
    <w:rsid w:val="00646A47"/>
    <w:rsid w:val="00671D89"/>
    <w:rsid w:val="006765A1"/>
    <w:rsid w:val="00683986"/>
    <w:rsid w:val="006C0354"/>
    <w:rsid w:val="006F0951"/>
    <w:rsid w:val="00724B12"/>
    <w:rsid w:val="007324CF"/>
    <w:rsid w:val="0081715F"/>
    <w:rsid w:val="00844C1C"/>
    <w:rsid w:val="00864FD1"/>
    <w:rsid w:val="008F5CF0"/>
    <w:rsid w:val="0093304B"/>
    <w:rsid w:val="009413BC"/>
    <w:rsid w:val="00950B46"/>
    <w:rsid w:val="009A2AFB"/>
    <w:rsid w:val="00A17A6B"/>
    <w:rsid w:val="00A70E00"/>
    <w:rsid w:val="00AB7BAB"/>
    <w:rsid w:val="00B45703"/>
    <w:rsid w:val="00B93580"/>
    <w:rsid w:val="00BE314B"/>
    <w:rsid w:val="00C21A41"/>
    <w:rsid w:val="00C94B10"/>
    <w:rsid w:val="00CA6C96"/>
    <w:rsid w:val="00CB7A8E"/>
    <w:rsid w:val="00CF0281"/>
    <w:rsid w:val="00CF55E2"/>
    <w:rsid w:val="00D64EAE"/>
    <w:rsid w:val="00DB5D37"/>
    <w:rsid w:val="00DE5747"/>
    <w:rsid w:val="00E36471"/>
    <w:rsid w:val="00F3316D"/>
    <w:rsid w:val="00F92908"/>
    <w:rsid w:val="00FA70D7"/>
    <w:rsid w:val="00FF6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54E1B8"/>
  <w15:docId w15:val="{2377F19D-8C7C-4BDC-9343-393F23CB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35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0354"/>
    <w:pPr>
      <w:ind w:left="720"/>
    </w:pPr>
  </w:style>
  <w:style w:type="paragraph" w:styleId="a4">
    <w:name w:val="header"/>
    <w:basedOn w:val="a"/>
    <w:link w:val="a5"/>
    <w:uiPriority w:val="99"/>
    <w:rsid w:val="006C0354"/>
    <w:pPr>
      <w:tabs>
        <w:tab w:val="center" w:pos="4677"/>
        <w:tab w:val="right" w:pos="9355"/>
      </w:tabs>
    </w:pPr>
  </w:style>
  <w:style w:type="character" w:customStyle="1" w:styleId="a5">
    <w:name w:val="Верхний колонтитул Знак"/>
    <w:link w:val="a4"/>
    <w:uiPriority w:val="99"/>
    <w:locked/>
    <w:rsid w:val="006C0354"/>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1696</Words>
  <Characters>9668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2021-09-13T07:43:00Z</cp:lastPrinted>
  <dcterms:created xsi:type="dcterms:W3CDTF">2015-10-01T09:16:00Z</dcterms:created>
  <dcterms:modified xsi:type="dcterms:W3CDTF">2021-09-13T07:51:00Z</dcterms:modified>
</cp:coreProperties>
</file>